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2D8D" w14:textId="77777777" w:rsidR="000D3DCF" w:rsidRDefault="00DA4525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1"/>
          <w:szCs w:val="21"/>
        </w:rPr>
        <w:t>SEC Form 4</w:t>
      </w:r>
    </w:p>
    <w:p w14:paraId="449343CD" w14:textId="77777777" w:rsidR="000D3DCF" w:rsidRDefault="000D3DCF">
      <w:pPr>
        <w:spacing w:line="40" w:lineRule="exact"/>
        <w:rPr>
          <w:sz w:val="24"/>
          <w:szCs w:val="24"/>
        </w:rPr>
      </w:pPr>
    </w:p>
    <w:p w14:paraId="609CF78C" w14:textId="77777777" w:rsidR="000D3DCF" w:rsidRDefault="00DA4525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FORM 4</w:t>
      </w:r>
    </w:p>
    <w:p w14:paraId="00D19B2B" w14:textId="77777777" w:rsidR="000D3DCF" w:rsidRDefault="000D3DCF">
      <w:pPr>
        <w:spacing w:line="200" w:lineRule="exact"/>
        <w:rPr>
          <w:sz w:val="24"/>
          <w:szCs w:val="24"/>
        </w:rPr>
      </w:pPr>
    </w:p>
    <w:p w14:paraId="043A63EB" w14:textId="77777777" w:rsidR="000D3DCF" w:rsidRDefault="000D3DCF">
      <w:pPr>
        <w:spacing w:line="235" w:lineRule="exact"/>
        <w:rPr>
          <w:sz w:val="24"/>
          <w:szCs w:val="24"/>
        </w:rPr>
      </w:pPr>
    </w:p>
    <w:p w14:paraId="4F17D0B0" w14:textId="77777777" w:rsidR="000D3DCF" w:rsidRDefault="00DA4525">
      <w:pPr>
        <w:spacing w:line="233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Check this box if no longer subject to Section 16. Form 4 or Form 5 obligations may continue.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Instruction 1(b).</w:t>
      </w:r>
    </w:p>
    <w:p w14:paraId="5FADDC9D" w14:textId="77777777" w:rsidR="000D3DCF" w:rsidRDefault="00DA4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50DE9552" wp14:editId="061349A7">
            <wp:simplePos x="0" y="0"/>
            <wp:positionH relativeFrom="column">
              <wp:posOffset>34925</wp:posOffset>
            </wp:positionH>
            <wp:positionV relativeFrom="paragraph">
              <wp:posOffset>-233680</wp:posOffset>
            </wp:positionV>
            <wp:extent cx="130810" cy="130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F56A79" w14:textId="77777777" w:rsidR="000D3DCF" w:rsidRDefault="00DA45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1026BF8" w14:textId="77777777" w:rsidR="000D3DCF" w:rsidRDefault="000D3DCF">
      <w:pPr>
        <w:spacing w:line="263" w:lineRule="exact"/>
        <w:rPr>
          <w:sz w:val="24"/>
          <w:szCs w:val="24"/>
        </w:rPr>
      </w:pPr>
    </w:p>
    <w:p w14:paraId="54F4AB8F" w14:textId="77777777" w:rsidR="000D3DCF" w:rsidRDefault="000D3DC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40"/>
        <w:gridCol w:w="1240"/>
        <w:gridCol w:w="760"/>
        <w:gridCol w:w="40"/>
        <w:gridCol w:w="20"/>
      </w:tblGrid>
      <w:tr w:rsidR="000D3DCF" w14:paraId="4004FAEE" w14:textId="77777777">
        <w:trPr>
          <w:trHeight w:val="251"/>
        </w:trPr>
        <w:tc>
          <w:tcPr>
            <w:tcW w:w="6280" w:type="dxa"/>
            <w:vAlign w:val="bottom"/>
          </w:tcPr>
          <w:p w14:paraId="49667C12" w14:textId="77777777" w:rsidR="000D3DCF" w:rsidRDefault="00DA4525">
            <w:pPr>
              <w:ind w:right="1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UNITED STATES SECURITIES AND EXCHANGE COMMISSION</w:t>
            </w: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7BB28BC9" w14:textId="77777777" w:rsidR="000D3DCF" w:rsidRDefault="000D3DC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0BA9A8A4" w14:textId="77777777" w:rsidR="000D3DCF" w:rsidRDefault="000D3DC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14:paraId="06B7508E" w14:textId="77777777" w:rsidR="000D3DCF" w:rsidRDefault="000D3DC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419A1B2C" w14:textId="77777777" w:rsidR="000D3DCF" w:rsidRDefault="000D3DC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0113AAE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202FF5B4" w14:textId="77777777">
        <w:trPr>
          <w:trHeight w:val="26"/>
        </w:trPr>
        <w:tc>
          <w:tcPr>
            <w:tcW w:w="6280" w:type="dxa"/>
            <w:vMerge w:val="restart"/>
            <w:vAlign w:val="bottom"/>
          </w:tcPr>
          <w:p w14:paraId="1A1B4E83" w14:textId="77777777" w:rsidR="000D3DCF" w:rsidRDefault="00DA4525">
            <w:pPr>
              <w:spacing w:line="143" w:lineRule="exact"/>
              <w:ind w:right="1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Washington, D.C. 20549</w:t>
            </w:r>
          </w:p>
        </w:tc>
        <w:tc>
          <w:tcPr>
            <w:tcW w:w="40" w:type="dxa"/>
            <w:vAlign w:val="bottom"/>
          </w:tcPr>
          <w:p w14:paraId="249FA719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1BDA23B4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2C2C2C"/>
            </w:tcBorders>
            <w:vAlign w:val="bottom"/>
          </w:tcPr>
          <w:p w14:paraId="1A987E05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727402F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7D63805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7B3E945F" w14:textId="77777777">
        <w:trPr>
          <w:trHeight w:val="97"/>
        </w:trPr>
        <w:tc>
          <w:tcPr>
            <w:tcW w:w="6280" w:type="dxa"/>
            <w:vMerge/>
            <w:vAlign w:val="bottom"/>
          </w:tcPr>
          <w:p w14:paraId="6AF1C4B8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5814A7E0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gridSpan w:val="3"/>
            <w:vMerge w:val="restart"/>
            <w:vAlign w:val="bottom"/>
          </w:tcPr>
          <w:p w14:paraId="2B791EE8" w14:textId="77777777" w:rsidR="000D3DCF" w:rsidRDefault="00DA452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OMB APPROVAL</w:t>
            </w:r>
          </w:p>
        </w:tc>
        <w:tc>
          <w:tcPr>
            <w:tcW w:w="0" w:type="dxa"/>
            <w:vAlign w:val="bottom"/>
          </w:tcPr>
          <w:p w14:paraId="60A37EA6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36545400" w14:textId="77777777">
        <w:trPr>
          <w:trHeight w:val="115"/>
        </w:trPr>
        <w:tc>
          <w:tcPr>
            <w:tcW w:w="6280" w:type="dxa"/>
            <w:vAlign w:val="bottom"/>
          </w:tcPr>
          <w:p w14:paraId="2ACEFA32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14:paraId="61612967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3"/>
            <w:vMerge/>
            <w:vAlign w:val="bottom"/>
          </w:tcPr>
          <w:p w14:paraId="677E3B11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0ACF588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7659B032" w14:textId="77777777">
        <w:trPr>
          <w:trHeight w:val="20"/>
        </w:trPr>
        <w:tc>
          <w:tcPr>
            <w:tcW w:w="6280" w:type="dxa"/>
            <w:vMerge w:val="restart"/>
            <w:vAlign w:val="bottom"/>
          </w:tcPr>
          <w:p w14:paraId="5C274590" w14:textId="77777777" w:rsidR="000D3DCF" w:rsidRDefault="00DA4525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 w14:paraId="69A47CAD" w14:textId="77777777" w:rsidR="000D3DCF" w:rsidRDefault="000D3DC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664FF11B" w14:textId="77777777" w:rsidR="000D3DCF" w:rsidRDefault="000D3DC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23E1871B" w14:textId="77777777" w:rsidR="000D3DCF" w:rsidRDefault="000D3DC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1E08D8AC" w14:textId="77777777" w:rsidR="000D3DCF" w:rsidRDefault="000D3DC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46D0B5C" w14:textId="77777777" w:rsidR="000D3DCF" w:rsidRDefault="000D3DC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3DCF" w14:paraId="131FD7E6" w14:textId="77777777">
        <w:trPr>
          <w:trHeight w:val="182"/>
        </w:trPr>
        <w:tc>
          <w:tcPr>
            <w:tcW w:w="6280" w:type="dxa"/>
            <w:vMerge/>
            <w:vAlign w:val="bottom"/>
          </w:tcPr>
          <w:p w14:paraId="69C95DF4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6D265A24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14:paraId="735D049F" w14:textId="77777777" w:rsidR="000D3DCF" w:rsidRDefault="00DA4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OMB Number:</w:t>
            </w:r>
          </w:p>
        </w:tc>
        <w:tc>
          <w:tcPr>
            <w:tcW w:w="760" w:type="dxa"/>
            <w:vAlign w:val="bottom"/>
          </w:tcPr>
          <w:p w14:paraId="5287372E" w14:textId="77777777" w:rsidR="000D3DCF" w:rsidRDefault="00DA4525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3235-0287</w:t>
            </w:r>
          </w:p>
        </w:tc>
        <w:tc>
          <w:tcPr>
            <w:tcW w:w="40" w:type="dxa"/>
            <w:vAlign w:val="bottom"/>
          </w:tcPr>
          <w:p w14:paraId="285CBD73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8DCA12C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6182C8CA" w14:textId="77777777">
        <w:trPr>
          <w:trHeight w:val="117"/>
        </w:trPr>
        <w:tc>
          <w:tcPr>
            <w:tcW w:w="6280" w:type="dxa"/>
            <w:vMerge/>
            <w:vAlign w:val="bottom"/>
          </w:tcPr>
          <w:p w14:paraId="47AA4DE6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6B7B44FF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3"/>
            <w:vMerge w:val="restart"/>
            <w:vAlign w:val="bottom"/>
          </w:tcPr>
          <w:p w14:paraId="7312DFAC" w14:textId="77777777" w:rsidR="000D3DCF" w:rsidRDefault="00DA4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Estimated average burden</w:t>
            </w:r>
          </w:p>
        </w:tc>
        <w:tc>
          <w:tcPr>
            <w:tcW w:w="0" w:type="dxa"/>
            <w:vAlign w:val="bottom"/>
          </w:tcPr>
          <w:p w14:paraId="361BBF33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782C519A" w14:textId="77777777">
        <w:trPr>
          <w:trHeight w:val="63"/>
        </w:trPr>
        <w:tc>
          <w:tcPr>
            <w:tcW w:w="6280" w:type="dxa"/>
            <w:vAlign w:val="bottom"/>
          </w:tcPr>
          <w:p w14:paraId="715DCF3D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36E4398B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3"/>
            <w:vMerge/>
            <w:vAlign w:val="bottom"/>
          </w:tcPr>
          <w:p w14:paraId="6C805000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18A0D49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2A8AC2B8" w14:textId="77777777">
        <w:trPr>
          <w:trHeight w:val="181"/>
        </w:trPr>
        <w:tc>
          <w:tcPr>
            <w:tcW w:w="6280" w:type="dxa"/>
            <w:vMerge w:val="restart"/>
            <w:vAlign w:val="bottom"/>
          </w:tcPr>
          <w:p w14:paraId="574387F7" w14:textId="77777777" w:rsidR="000D3DCF" w:rsidRDefault="00DA4525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 w14:paraId="54C3F4DB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14:paraId="7C956580" w14:textId="77777777" w:rsidR="000D3DCF" w:rsidRDefault="00DA4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hours per response:</w:t>
            </w:r>
          </w:p>
        </w:tc>
        <w:tc>
          <w:tcPr>
            <w:tcW w:w="760" w:type="dxa"/>
            <w:vAlign w:val="bottom"/>
          </w:tcPr>
          <w:p w14:paraId="0A63C794" w14:textId="77777777" w:rsidR="000D3DCF" w:rsidRDefault="00DA4525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0.5</w:t>
            </w:r>
          </w:p>
        </w:tc>
        <w:tc>
          <w:tcPr>
            <w:tcW w:w="40" w:type="dxa"/>
            <w:vAlign w:val="bottom"/>
          </w:tcPr>
          <w:p w14:paraId="30EC37C8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124C447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3C2C8078" w14:textId="77777777">
        <w:trPr>
          <w:trHeight w:val="41"/>
        </w:trPr>
        <w:tc>
          <w:tcPr>
            <w:tcW w:w="6280" w:type="dxa"/>
            <w:vMerge/>
            <w:vAlign w:val="bottom"/>
          </w:tcPr>
          <w:p w14:paraId="285CC81D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0A75CE04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646D1BE2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14:paraId="48D3A24A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7A05CE04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BBD6730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64E9A7C5" w14:textId="77777777">
        <w:trPr>
          <w:trHeight w:val="20"/>
        </w:trPr>
        <w:tc>
          <w:tcPr>
            <w:tcW w:w="6280" w:type="dxa"/>
            <w:vMerge/>
            <w:vAlign w:val="bottom"/>
          </w:tcPr>
          <w:p w14:paraId="124941E1" w14:textId="77777777" w:rsidR="000D3DCF" w:rsidRDefault="000D3DC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1F7116C1" w14:textId="77777777" w:rsidR="000D3DCF" w:rsidRDefault="000D3DC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50829E90" w14:textId="77777777" w:rsidR="000D3DCF" w:rsidRDefault="000D3DC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2C2C2C"/>
            </w:tcBorders>
            <w:vAlign w:val="bottom"/>
          </w:tcPr>
          <w:p w14:paraId="3E09D9D9" w14:textId="77777777" w:rsidR="000D3DCF" w:rsidRDefault="000D3DC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1AF72403" w14:textId="77777777" w:rsidR="000D3DCF" w:rsidRDefault="000D3DC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162D5A30" w14:textId="77777777" w:rsidR="000D3DCF" w:rsidRDefault="000D3DC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2D62394" w14:textId="77777777" w:rsidR="000D3DCF" w:rsidRDefault="00DA4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2CFD3D7F" wp14:editId="0A2D02F6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7BD75854" wp14:editId="0F647ADE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1FDE01" w14:textId="77777777" w:rsidR="000D3DCF" w:rsidRDefault="00DA4525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or Section 30(h) of the </w:t>
      </w:r>
      <w:r>
        <w:rPr>
          <w:rFonts w:ascii="Arial" w:eastAsia="Arial" w:hAnsi="Arial" w:cs="Arial"/>
          <w:sz w:val="13"/>
          <w:szCs w:val="13"/>
        </w:rPr>
        <w:t>Investment Company Act of 1940</w:t>
      </w:r>
    </w:p>
    <w:p w14:paraId="0D947BF2" w14:textId="77777777" w:rsidR="000D3DCF" w:rsidRDefault="00DA4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CCA3CF0" wp14:editId="15909610">
            <wp:simplePos x="0" y="0"/>
            <wp:positionH relativeFrom="column">
              <wp:posOffset>-1635760</wp:posOffset>
            </wp:positionH>
            <wp:positionV relativeFrom="paragraph">
              <wp:posOffset>23495</wp:posOffset>
            </wp:positionV>
            <wp:extent cx="7046595" cy="4872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87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63B381" w14:textId="77777777" w:rsidR="000D3DCF" w:rsidRDefault="000D3DCF">
      <w:pPr>
        <w:spacing w:line="108" w:lineRule="exact"/>
        <w:rPr>
          <w:sz w:val="24"/>
          <w:szCs w:val="24"/>
        </w:rPr>
      </w:pPr>
    </w:p>
    <w:p w14:paraId="4FEA255E" w14:textId="77777777" w:rsidR="000D3DCF" w:rsidRDefault="000D3DCF">
      <w:pPr>
        <w:sectPr w:rsidR="000D3DCF">
          <w:pgSz w:w="11900" w:h="16838"/>
          <w:pgMar w:top="217" w:right="359" w:bottom="1440" w:left="460" w:header="0" w:footer="0" w:gutter="0"/>
          <w:cols w:num="2" w:space="720" w:equalWidth="0">
            <w:col w:w="2260" w:space="300"/>
            <w:col w:w="8520"/>
          </w:cols>
        </w:sectPr>
      </w:pPr>
    </w:p>
    <w:p w14:paraId="64A86841" w14:textId="77777777" w:rsidR="000D3DCF" w:rsidRDefault="00DA452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1. Name and Address of Reporting Person</w:t>
      </w:r>
      <w:r>
        <w:rPr>
          <w:rFonts w:ascii="Arial" w:eastAsia="Arial" w:hAnsi="Arial" w:cs="Arial"/>
          <w:sz w:val="21"/>
          <w:szCs w:val="21"/>
          <w:vertAlign w:val="superscript"/>
        </w:rPr>
        <w:t>*</w:t>
      </w:r>
    </w:p>
    <w:p w14:paraId="2BB46F0A" w14:textId="77777777" w:rsidR="000D3DCF" w:rsidRDefault="00DA4525">
      <w:pPr>
        <w:ind w:left="120"/>
        <w:rPr>
          <w:rFonts w:eastAsia="Times New Roman"/>
          <w:color w:val="0000EE"/>
          <w:sz w:val="21"/>
          <w:szCs w:val="21"/>
          <w:u w:val="single"/>
        </w:rPr>
      </w:pPr>
      <w:hyperlink r:id="rId9">
        <w:r>
          <w:rPr>
            <w:rFonts w:eastAsia="Times New Roman"/>
            <w:color w:val="0000EE"/>
            <w:sz w:val="21"/>
            <w:szCs w:val="21"/>
            <w:u w:val="single"/>
          </w:rPr>
          <w:t>Ballaron Craig</w:t>
        </w:r>
      </w:hyperlink>
    </w:p>
    <w:p w14:paraId="44149BEA" w14:textId="77777777" w:rsidR="000D3DCF" w:rsidRDefault="000D3DCF">
      <w:pPr>
        <w:spacing w:line="291" w:lineRule="exact"/>
        <w:rPr>
          <w:sz w:val="24"/>
          <w:szCs w:val="24"/>
        </w:rPr>
      </w:pPr>
    </w:p>
    <w:p w14:paraId="65AE2C35" w14:textId="77777777" w:rsidR="000D3DCF" w:rsidRDefault="00DA4525">
      <w:pPr>
        <w:tabs>
          <w:tab w:val="left" w:pos="1320"/>
          <w:tab w:val="left" w:pos="25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(Last)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(First)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(Middle)</w:t>
      </w:r>
    </w:p>
    <w:p w14:paraId="65E2E30A" w14:textId="77777777" w:rsidR="000D3DCF" w:rsidRDefault="000D3DCF">
      <w:pPr>
        <w:spacing w:line="70" w:lineRule="exact"/>
        <w:rPr>
          <w:sz w:val="24"/>
          <w:szCs w:val="24"/>
        </w:rPr>
      </w:pPr>
    </w:p>
    <w:p w14:paraId="4C2CE527" w14:textId="77777777" w:rsidR="000D3DCF" w:rsidRDefault="00DA4525">
      <w:pPr>
        <w:ind w:left="120"/>
        <w:rPr>
          <w:sz w:val="20"/>
          <w:szCs w:val="20"/>
        </w:rPr>
      </w:pPr>
      <w:r>
        <w:rPr>
          <w:rFonts w:eastAsia="Times New Roman"/>
          <w:color w:val="0000FF"/>
          <w:sz w:val="16"/>
          <w:szCs w:val="16"/>
        </w:rPr>
        <w:t>C/O VERRICA PHARMACEU</w:t>
      </w:r>
      <w:r>
        <w:rPr>
          <w:rFonts w:eastAsia="Times New Roman"/>
          <w:color w:val="0000FF"/>
          <w:sz w:val="16"/>
          <w:szCs w:val="16"/>
        </w:rPr>
        <w:t>TICALS INC.</w:t>
      </w:r>
    </w:p>
    <w:p w14:paraId="715FDFEF" w14:textId="77777777" w:rsidR="000D3DCF" w:rsidRDefault="000D3DCF">
      <w:pPr>
        <w:spacing w:line="74" w:lineRule="exact"/>
        <w:rPr>
          <w:sz w:val="24"/>
          <w:szCs w:val="24"/>
        </w:rPr>
      </w:pPr>
    </w:p>
    <w:p w14:paraId="061EBAB4" w14:textId="77777777" w:rsidR="000D3DCF" w:rsidRDefault="00DA4525">
      <w:pPr>
        <w:ind w:left="120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44 WEST GAY STREET, SUITE 400</w:t>
      </w:r>
    </w:p>
    <w:p w14:paraId="63ED4E00" w14:textId="77777777" w:rsidR="000D3DCF" w:rsidRDefault="00DA45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1D64233" w14:textId="77777777" w:rsidR="000D3DCF" w:rsidRDefault="00DA4525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2. Issuer Name </w:t>
      </w:r>
      <w:r>
        <w:rPr>
          <w:rFonts w:ascii="Arial" w:eastAsia="Arial" w:hAnsi="Arial" w:cs="Arial"/>
          <w:b/>
          <w:bCs/>
          <w:sz w:val="13"/>
          <w:szCs w:val="13"/>
        </w:rPr>
        <w:t>and</w:t>
      </w:r>
      <w:r>
        <w:rPr>
          <w:rFonts w:ascii="Arial" w:eastAsia="Arial" w:hAnsi="Arial" w:cs="Arial"/>
          <w:sz w:val="13"/>
          <w:szCs w:val="13"/>
        </w:rPr>
        <w:t xml:space="preserve"> Ticker or Trading Symbol</w:t>
      </w:r>
    </w:p>
    <w:p w14:paraId="33B65D18" w14:textId="77777777" w:rsidR="000D3DCF" w:rsidRDefault="000D3DCF">
      <w:pPr>
        <w:spacing w:line="2" w:lineRule="exact"/>
        <w:rPr>
          <w:sz w:val="24"/>
          <w:szCs w:val="24"/>
        </w:rPr>
      </w:pPr>
    </w:p>
    <w:p w14:paraId="761E2EE4" w14:textId="77777777" w:rsidR="000D3DCF" w:rsidRDefault="00DA4525">
      <w:pPr>
        <w:jc w:val="center"/>
        <w:rPr>
          <w:rFonts w:eastAsia="Times New Roman"/>
          <w:color w:val="0000EE"/>
          <w:sz w:val="20"/>
          <w:szCs w:val="20"/>
        </w:rPr>
      </w:pPr>
      <w:hyperlink r:id="rId10">
        <w:r>
          <w:rPr>
            <w:rFonts w:eastAsia="Times New Roman"/>
            <w:color w:val="0000EE"/>
            <w:sz w:val="20"/>
            <w:szCs w:val="20"/>
            <w:u w:val="single"/>
          </w:rPr>
          <w:t>Verrica Pharmaceuticals Inc.</w:t>
        </w:r>
        <w:r>
          <w:rPr>
            <w:rFonts w:eastAsia="Times New Roman"/>
            <w:color w:val="0000EE"/>
            <w:sz w:val="20"/>
            <w:szCs w:val="20"/>
          </w:rPr>
          <w:t xml:space="preserve"> </w:t>
        </w:r>
      </w:hyperlink>
      <w:r>
        <w:rPr>
          <w:rFonts w:eastAsia="Times New Roman"/>
          <w:color w:val="000000"/>
          <w:sz w:val="20"/>
          <w:szCs w:val="20"/>
        </w:rPr>
        <w:t>[</w:t>
      </w:r>
      <w:r>
        <w:rPr>
          <w:rFonts w:eastAsia="Times New Roman"/>
          <w:color w:val="0000EE"/>
          <w:sz w:val="20"/>
          <w:szCs w:val="20"/>
        </w:rPr>
        <w:t xml:space="preserve"> </w:t>
      </w:r>
      <w:r>
        <w:rPr>
          <w:rFonts w:eastAsia="Times New Roman"/>
          <w:color w:val="0000FF"/>
          <w:sz w:val="15"/>
          <w:szCs w:val="15"/>
        </w:rPr>
        <w:t>VRCA</w:t>
      </w:r>
      <w:r>
        <w:rPr>
          <w:rFonts w:eastAsia="Times New Roman"/>
          <w:color w:val="0000EE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]</w:t>
      </w:r>
    </w:p>
    <w:p w14:paraId="7EF9E479" w14:textId="77777777" w:rsidR="000D3DCF" w:rsidRDefault="000D3DCF">
      <w:pPr>
        <w:spacing w:line="380" w:lineRule="exact"/>
        <w:rPr>
          <w:sz w:val="24"/>
          <w:szCs w:val="24"/>
        </w:rPr>
      </w:pPr>
    </w:p>
    <w:p w14:paraId="53BEFBB4" w14:textId="77777777" w:rsidR="000D3DCF" w:rsidRDefault="00DA4525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3. Date of Earliest Transaction (Month/Day/Year)</w:t>
      </w:r>
    </w:p>
    <w:p w14:paraId="60CB0B12" w14:textId="77777777" w:rsidR="000D3DCF" w:rsidRDefault="000D3DCF">
      <w:pPr>
        <w:spacing w:line="10" w:lineRule="exact"/>
        <w:rPr>
          <w:sz w:val="24"/>
          <w:szCs w:val="24"/>
        </w:rPr>
      </w:pPr>
    </w:p>
    <w:p w14:paraId="687493D8" w14:textId="77777777" w:rsidR="000D3DCF" w:rsidRDefault="00DA4525">
      <w:pPr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06/09/2022</w:t>
      </w:r>
    </w:p>
    <w:p w14:paraId="5B58AB4C" w14:textId="77777777" w:rsidR="000D3DCF" w:rsidRDefault="00DA45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3B056AD" w14:textId="77777777" w:rsidR="000D3DCF" w:rsidRDefault="00DA4525">
      <w:pPr>
        <w:numPr>
          <w:ilvl w:val="0"/>
          <w:numId w:val="1"/>
        </w:numPr>
        <w:tabs>
          <w:tab w:val="left" w:pos="143"/>
        </w:tabs>
        <w:spacing w:line="258" w:lineRule="auto"/>
        <w:ind w:right="6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Relationship of Reporting Person(s) to Issuer (Check all applica</w:t>
      </w:r>
      <w:r>
        <w:rPr>
          <w:rFonts w:ascii="Arial" w:eastAsia="Arial" w:hAnsi="Arial" w:cs="Arial"/>
          <w:sz w:val="13"/>
          <w:szCs w:val="13"/>
        </w:rPr>
        <w:t>ble)</w:t>
      </w:r>
    </w:p>
    <w:p w14:paraId="4EFA2368" w14:textId="77777777" w:rsidR="000D3DCF" w:rsidRDefault="00DA4525">
      <w:pPr>
        <w:tabs>
          <w:tab w:val="left" w:pos="499"/>
          <w:tab w:val="left" w:pos="2059"/>
        </w:tabs>
        <w:ind w:left="200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Director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10% Owner</w:t>
      </w:r>
    </w:p>
    <w:p w14:paraId="6D2D30A9" w14:textId="77777777" w:rsidR="000D3DCF" w:rsidRDefault="000D3DCF">
      <w:pPr>
        <w:spacing w:line="89" w:lineRule="exact"/>
        <w:rPr>
          <w:sz w:val="24"/>
          <w:szCs w:val="24"/>
        </w:rPr>
      </w:pPr>
    </w:p>
    <w:p w14:paraId="79B0A21A" w14:textId="77777777" w:rsidR="000D3DCF" w:rsidRDefault="00DA4525">
      <w:pPr>
        <w:tabs>
          <w:tab w:val="left" w:pos="800"/>
        </w:tabs>
        <w:ind w:right="4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Officer (give title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Other (specify</w:t>
      </w:r>
    </w:p>
    <w:p w14:paraId="0847B011" w14:textId="77777777" w:rsidR="000D3DCF" w:rsidRDefault="000D3DCF">
      <w:pPr>
        <w:spacing w:line="4" w:lineRule="exact"/>
        <w:rPr>
          <w:sz w:val="24"/>
          <w:szCs w:val="24"/>
        </w:rPr>
      </w:pPr>
    </w:p>
    <w:p w14:paraId="413A2FF4" w14:textId="77777777" w:rsidR="000D3DCF" w:rsidRDefault="00DA4525">
      <w:pPr>
        <w:tabs>
          <w:tab w:val="left" w:pos="2059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below)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below)</w:t>
      </w:r>
    </w:p>
    <w:p w14:paraId="704E6AD2" w14:textId="77777777" w:rsidR="000D3DCF" w:rsidRDefault="000D3DCF">
      <w:pPr>
        <w:spacing w:line="571" w:lineRule="exact"/>
        <w:rPr>
          <w:sz w:val="24"/>
          <w:szCs w:val="24"/>
        </w:rPr>
      </w:pPr>
    </w:p>
    <w:p w14:paraId="0B64E990" w14:textId="77777777" w:rsidR="000D3DCF" w:rsidRDefault="000D3DCF">
      <w:pPr>
        <w:sectPr w:rsidR="000D3DCF">
          <w:type w:val="continuous"/>
          <w:pgSz w:w="11900" w:h="16838"/>
          <w:pgMar w:top="217" w:right="359" w:bottom="1440" w:left="460" w:header="0" w:footer="0" w:gutter="0"/>
          <w:cols w:num="3" w:space="720" w:equalWidth="0">
            <w:col w:w="3220" w:space="700"/>
            <w:col w:w="3120" w:space="700"/>
            <w:col w:w="33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0"/>
        <w:gridCol w:w="600"/>
        <w:gridCol w:w="640"/>
        <w:gridCol w:w="200"/>
        <w:gridCol w:w="980"/>
        <w:gridCol w:w="1140"/>
        <w:gridCol w:w="100"/>
        <w:gridCol w:w="620"/>
        <w:gridCol w:w="580"/>
        <w:gridCol w:w="340"/>
        <w:gridCol w:w="120"/>
        <w:gridCol w:w="640"/>
        <w:gridCol w:w="160"/>
        <w:gridCol w:w="540"/>
        <w:gridCol w:w="680"/>
        <w:gridCol w:w="540"/>
        <w:gridCol w:w="60"/>
        <w:gridCol w:w="80"/>
        <w:gridCol w:w="620"/>
        <w:gridCol w:w="580"/>
        <w:gridCol w:w="280"/>
        <w:gridCol w:w="660"/>
        <w:gridCol w:w="700"/>
        <w:gridCol w:w="20"/>
        <w:gridCol w:w="100"/>
        <w:gridCol w:w="20"/>
      </w:tblGrid>
      <w:tr w:rsidR="000D3DCF" w14:paraId="54EB052E" w14:textId="77777777">
        <w:trPr>
          <w:trHeight w:val="149"/>
        </w:trPr>
        <w:tc>
          <w:tcPr>
            <w:tcW w:w="20" w:type="dxa"/>
            <w:vAlign w:val="bottom"/>
          </w:tcPr>
          <w:p w14:paraId="3960E2C0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54E7A462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9A9A9A"/>
            </w:tcBorders>
            <w:vAlign w:val="bottom"/>
          </w:tcPr>
          <w:p w14:paraId="559A2C20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9A9A9A"/>
            </w:tcBorders>
            <w:vAlign w:val="bottom"/>
          </w:tcPr>
          <w:p w14:paraId="169BB061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9A9A9A"/>
            </w:tcBorders>
            <w:vAlign w:val="bottom"/>
          </w:tcPr>
          <w:p w14:paraId="6DCA2A2A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9A9A9A"/>
            </w:tcBorders>
            <w:vAlign w:val="bottom"/>
          </w:tcPr>
          <w:p w14:paraId="7FC07E8C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9A9A9A"/>
            </w:tcBorders>
            <w:vAlign w:val="bottom"/>
          </w:tcPr>
          <w:p w14:paraId="16C3B347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vAlign w:val="bottom"/>
          </w:tcPr>
          <w:p w14:paraId="6CC16C5A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gridSpan w:val="8"/>
            <w:vAlign w:val="bottom"/>
          </w:tcPr>
          <w:p w14:paraId="5366B66D" w14:textId="77777777" w:rsidR="000D3DCF" w:rsidRDefault="00DA4525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4. If Amendment, Date of Original Filed (Month/Day/Year)</w:t>
            </w:r>
          </w:p>
        </w:tc>
        <w:tc>
          <w:tcPr>
            <w:tcW w:w="3640" w:type="dxa"/>
            <w:gridSpan w:val="10"/>
            <w:vAlign w:val="bottom"/>
          </w:tcPr>
          <w:p w14:paraId="267145A5" w14:textId="77777777" w:rsidR="000D3DCF" w:rsidRDefault="00DA452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 w14:paraId="6289A0CF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20E7FEA9" w14:textId="77777777">
        <w:trPr>
          <w:trHeight w:val="182"/>
        </w:trPr>
        <w:tc>
          <w:tcPr>
            <w:tcW w:w="20" w:type="dxa"/>
            <w:vAlign w:val="bottom"/>
          </w:tcPr>
          <w:p w14:paraId="5732A9B3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14:paraId="4DA518C2" w14:textId="77777777" w:rsidR="000D3DCF" w:rsidRDefault="00DA452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(Street)</w:t>
            </w:r>
          </w:p>
        </w:tc>
        <w:tc>
          <w:tcPr>
            <w:tcW w:w="640" w:type="dxa"/>
            <w:vAlign w:val="bottom"/>
          </w:tcPr>
          <w:p w14:paraId="51B3B76C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7690881E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21C2D798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14:paraId="4AD59CE3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7FF092EB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4B413523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1FA04B9F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14:paraId="6381C64F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04A1C3B5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14:paraId="4CDDA5A9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14:paraId="6E2912FE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38CA88DE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4CF18A62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6956B45B" w14:textId="77777777" w:rsidR="000D3DCF" w:rsidRDefault="00DA452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Line)</w:t>
            </w:r>
          </w:p>
        </w:tc>
        <w:tc>
          <w:tcPr>
            <w:tcW w:w="80" w:type="dxa"/>
            <w:vAlign w:val="bottom"/>
          </w:tcPr>
          <w:p w14:paraId="3E51F055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687DCE95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3D6B24F0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14:paraId="5274D9DD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14:paraId="67D6C27B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34EFE8AA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72BD7E86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6AABC06E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A022F93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0C0D5EBE" w14:textId="77777777">
        <w:trPr>
          <w:trHeight w:val="77"/>
        </w:trPr>
        <w:tc>
          <w:tcPr>
            <w:tcW w:w="20" w:type="dxa"/>
            <w:vAlign w:val="bottom"/>
          </w:tcPr>
          <w:p w14:paraId="7F214E37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14:paraId="3BC2965B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14:paraId="330EFCFF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610C979B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14:paraId="3B20EE66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14:paraId="796697C4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6FD93CCD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14:paraId="7BFE7563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14:paraId="6BEA4CF9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14:paraId="1697EFF6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5DDD5B73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14:paraId="100A35A1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14:paraId="72B815B6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14:paraId="1B25D81D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14:paraId="15E080B8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gridSpan w:val="10"/>
            <w:vMerge w:val="restart"/>
            <w:vAlign w:val="bottom"/>
          </w:tcPr>
          <w:p w14:paraId="60B6BE73" w14:textId="77777777" w:rsidR="000D3DCF" w:rsidRDefault="00DA452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 xml:space="preserve">X  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 w14:paraId="5DB5370A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0EF5223B" w14:textId="77777777">
        <w:trPr>
          <w:trHeight w:val="152"/>
        </w:trPr>
        <w:tc>
          <w:tcPr>
            <w:tcW w:w="20" w:type="dxa"/>
            <w:vAlign w:val="bottom"/>
          </w:tcPr>
          <w:p w14:paraId="77F845E8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0A9EDFE7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0C0055E5" w14:textId="77777777" w:rsidR="000D3DCF" w:rsidRDefault="00DA45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WEST</w:t>
            </w:r>
          </w:p>
        </w:tc>
        <w:tc>
          <w:tcPr>
            <w:tcW w:w="640" w:type="dxa"/>
            <w:vAlign w:val="bottom"/>
          </w:tcPr>
          <w:p w14:paraId="03EBF5C8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0E40A6FE" w14:textId="77777777" w:rsidR="000D3DCF" w:rsidRDefault="00DA452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2"/>
                <w:sz w:val="17"/>
                <w:szCs w:val="17"/>
              </w:rPr>
              <w:t>PA</w:t>
            </w:r>
          </w:p>
        </w:tc>
        <w:tc>
          <w:tcPr>
            <w:tcW w:w="980" w:type="dxa"/>
            <w:vAlign w:val="bottom"/>
          </w:tcPr>
          <w:p w14:paraId="61530DA0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vAlign w:val="bottom"/>
          </w:tcPr>
          <w:p w14:paraId="4A3EAB89" w14:textId="77777777" w:rsidR="000D3DCF" w:rsidRDefault="00DA45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19380</w:t>
            </w:r>
          </w:p>
        </w:tc>
        <w:tc>
          <w:tcPr>
            <w:tcW w:w="100" w:type="dxa"/>
            <w:vAlign w:val="bottom"/>
          </w:tcPr>
          <w:p w14:paraId="61477CA3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0E855934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2CBBC728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14:paraId="3AD403E7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72A67B7F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77DCBB62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6A0D8F5E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2541F13A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6DCFFD02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gridSpan w:val="10"/>
            <w:vMerge/>
            <w:vAlign w:val="bottom"/>
          </w:tcPr>
          <w:p w14:paraId="5F2A25BE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EF6D924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3D63BA15" w14:textId="77777777">
        <w:trPr>
          <w:trHeight w:val="66"/>
        </w:trPr>
        <w:tc>
          <w:tcPr>
            <w:tcW w:w="20" w:type="dxa"/>
            <w:vAlign w:val="bottom"/>
          </w:tcPr>
          <w:p w14:paraId="6D2EF77D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DD9703E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vAlign w:val="bottom"/>
          </w:tcPr>
          <w:p w14:paraId="59B3E1D9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64EC2E2D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Merge/>
            <w:vAlign w:val="bottom"/>
          </w:tcPr>
          <w:p w14:paraId="53B46736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14:paraId="4AE86DEA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vAlign w:val="bottom"/>
          </w:tcPr>
          <w:p w14:paraId="51CD880B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54E8E643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14:paraId="05D67122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14:paraId="0EBEE232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4BF85E85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124F03AA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7C4C4115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14:paraId="1469C8E7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394D0C93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14:paraId="5BE84841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7928D22E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2E14367B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87AEB9E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gridSpan w:val="7"/>
            <w:vMerge w:val="restart"/>
            <w:vAlign w:val="bottom"/>
          </w:tcPr>
          <w:p w14:paraId="7EADEB8E" w14:textId="77777777" w:rsidR="000D3DCF" w:rsidRDefault="00DA452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 w14:paraId="71329AA6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60D5C0C7" w14:textId="77777777">
        <w:trPr>
          <w:trHeight w:val="114"/>
        </w:trPr>
        <w:tc>
          <w:tcPr>
            <w:tcW w:w="20" w:type="dxa"/>
            <w:vAlign w:val="bottom"/>
          </w:tcPr>
          <w:p w14:paraId="35E68122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66F4D675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14:paraId="59D42FED" w14:textId="77777777" w:rsidR="000D3DCF" w:rsidRDefault="00DA4525">
            <w:pPr>
              <w:spacing w:line="1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CHESTER</w:t>
            </w:r>
          </w:p>
        </w:tc>
        <w:tc>
          <w:tcPr>
            <w:tcW w:w="200" w:type="dxa"/>
            <w:vMerge/>
            <w:vAlign w:val="bottom"/>
          </w:tcPr>
          <w:p w14:paraId="3C3F86BE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14:paraId="6C20F339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vAlign w:val="bottom"/>
          </w:tcPr>
          <w:p w14:paraId="471FC77F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29351B4B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14:paraId="7564E303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3A65D0F8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14:paraId="6F0E7CB4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19D2F197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14:paraId="4C8AEC6C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14:paraId="089CB86A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7F5B716D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721B6844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207BFAB5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4F4DAAEC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71A31046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gridSpan w:val="7"/>
            <w:vMerge/>
            <w:vAlign w:val="bottom"/>
          </w:tcPr>
          <w:p w14:paraId="17B446E4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A105D3C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4F01152E" w14:textId="77777777">
        <w:trPr>
          <w:trHeight w:val="53"/>
        </w:trPr>
        <w:tc>
          <w:tcPr>
            <w:tcW w:w="20" w:type="dxa"/>
            <w:vAlign w:val="bottom"/>
          </w:tcPr>
          <w:p w14:paraId="03518769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9C476F2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14:paraId="31141DC6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14:paraId="6BC70912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14:paraId="4DB3F711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14:paraId="0C1A2703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62575DC7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4CB58444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14:paraId="6AA010E6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14:paraId="19B52C7C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14:paraId="56785E39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14:paraId="62C38DFE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14:paraId="032B2896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29C0B7C5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14:paraId="6156B9AA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571D88F8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231C869C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864D375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gridSpan w:val="7"/>
            <w:vMerge/>
            <w:vAlign w:val="bottom"/>
          </w:tcPr>
          <w:p w14:paraId="6F10FF9A" w14:textId="77777777" w:rsidR="000D3DCF" w:rsidRDefault="000D3DC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A2A9773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1DE017D4" w14:textId="77777777">
        <w:trPr>
          <w:trHeight w:val="169"/>
        </w:trPr>
        <w:tc>
          <w:tcPr>
            <w:tcW w:w="20" w:type="dxa"/>
            <w:vAlign w:val="bottom"/>
          </w:tcPr>
          <w:p w14:paraId="77967008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6154D971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14:paraId="0F26ABAE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5994EDB4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416FF4C6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14:paraId="7F0E165C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5A7CBDBB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7E87A7F0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3542AFCE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5A5F3100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14:paraId="10E7AB90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22AD6FA2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72A055CB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0C083294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3189058C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14:paraId="70A6A505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4415B6DD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1015147B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13BF5E25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2F8B7268" w14:textId="77777777" w:rsidR="000D3DCF" w:rsidRDefault="00DA452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Person</w:t>
            </w:r>
          </w:p>
        </w:tc>
        <w:tc>
          <w:tcPr>
            <w:tcW w:w="580" w:type="dxa"/>
            <w:vAlign w:val="bottom"/>
          </w:tcPr>
          <w:p w14:paraId="13B0C5C4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7F9FBCB4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2E1730B0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4AB3ADF9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6A2601B8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4F1CEEFF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4098FD8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0953986D" w14:textId="77777777">
        <w:trPr>
          <w:trHeight w:val="31"/>
        </w:trPr>
        <w:tc>
          <w:tcPr>
            <w:tcW w:w="20" w:type="dxa"/>
            <w:vAlign w:val="bottom"/>
          </w:tcPr>
          <w:p w14:paraId="38FEE8FF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263D5555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9A9A9A"/>
            </w:tcBorders>
            <w:vAlign w:val="bottom"/>
          </w:tcPr>
          <w:p w14:paraId="19FF576D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9A9A9A"/>
            </w:tcBorders>
            <w:vAlign w:val="bottom"/>
          </w:tcPr>
          <w:p w14:paraId="73C9B741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9A9A9A"/>
            </w:tcBorders>
            <w:vAlign w:val="bottom"/>
          </w:tcPr>
          <w:p w14:paraId="1C881D78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9A9A9A"/>
            </w:tcBorders>
            <w:vAlign w:val="bottom"/>
          </w:tcPr>
          <w:p w14:paraId="2CDF4AF4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vAlign w:val="bottom"/>
          </w:tcPr>
          <w:p w14:paraId="0D4B3BA0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A3B1975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14:paraId="684C570C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14:paraId="53B45461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4815F217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14:paraId="0CF548EE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14:paraId="38FB8D81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14:paraId="25706CCD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14:paraId="650AAD44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14:paraId="65A5FDC4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2C052FE8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5E0B99BE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E15EC48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14:paraId="2A167354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3A532A05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14:paraId="237FC6C1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77F891C8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15FDA44A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3E945D76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CD242A5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0CF30B6B" w14:textId="77777777">
        <w:trPr>
          <w:trHeight w:val="298"/>
        </w:trPr>
        <w:tc>
          <w:tcPr>
            <w:tcW w:w="20" w:type="dxa"/>
            <w:vAlign w:val="bottom"/>
          </w:tcPr>
          <w:p w14:paraId="670B30F6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3624361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5BBFBD4C" w14:textId="77777777" w:rsidR="000D3DCF" w:rsidRDefault="00DA452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(City)</w:t>
            </w:r>
          </w:p>
        </w:tc>
        <w:tc>
          <w:tcPr>
            <w:tcW w:w="640" w:type="dxa"/>
            <w:vAlign w:val="bottom"/>
          </w:tcPr>
          <w:p w14:paraId="65CDFD60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2A7E33E1" w14:textId="77777777" w:rsidR="000D3DCF" w:rsidRDefault="00DA4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(State)</w:t>
            </w:r>
          </w:p>
        </w:tc>
        <w:tc>
          <w:tcPr>
            <w:tcW w:w="1140" w:type="dxa"/>
            <w:vAlign w:val="bottom"/>
          </w:tcPr>
          <w:p w14:paraId="4698F6B6" w14:textId="77777777" w:rsidR="000D3DCF" w:rsidRDefault="00DA452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(Zip)</w:t>
            </w:r>
          </w:p>
        </w:tc>
        <w:tc>
          <w:tcPr>
            <w:tcW w:w="100" w:type="dxa"/>
            <w:vAlign w:val="bottom"/>
          </w:tcPr>
          <w:p w14:paraId="753D71E4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147267F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19CBAEB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4BB889C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974AE34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5C4BB916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00863AC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CE49FCA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9D2EE36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C0961B0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EF56F23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B54F29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7EAA8945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F6110CD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9CE88AC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035E2699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DFB75A7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2DD58BE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0A23908" w14:textId="77777777" w:rsidR="000D3DCF" w:rsidRDefault="000D3D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72B0BD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6253851E" w14:textId="77777777">
        <w:trPr>
          <w:trHeight w:val="127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6309C9A8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098A1E4E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2C2C2C"/>
            </w:tcBorders>
            <w:vAlign w:val="bottom"/>
          </w:tcPr>
          <w:p w14:paraId="12B95BDF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6C064310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4747C0D6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2C2C2C"/>
            </w:tcBorders>
            <w:vAlign w:val="bottom"/>
          </w:tcPr>
          <w:p w14:paraId="26BDADAE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2C2C2C"/>
            </w:tcBorders>
            <w:vAlign w:val="bottom"/>
          </w:tcPr>
          <w:p w14:paraId="55BCC12E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2C2C2C"/>
            </w:tcBorders>
            <w:vAlign w:val="bottom"/>
          </w:tcPr>
          <w:p w14:paraId="454BDACD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2C2C2C"/>
            </w:tcBorders>
            <w:vAlign w:val="bottom"/>
          </w:tcPr>
          <w:p w14:paraId="0A15C331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7FEDE4AC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646A8B53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666FDE45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6CAEE537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0C9C5B41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65659238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4A764BC" w14:textId="77777777" w:rsidR="000D3DCF" w:rsidRDefault="000D3DC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4D0337A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0403CB96" w14:textId="77777777">
        <w:trPr>
          <w:trHeight w:val="254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3926B9C6" w14:textId="77777777" w:rsidR="000D3DCF" w:rsidRDefault="000D3DCF"/>
        </w:tc>
        <w:tc>
          <w:tcPr>
            <w:tcW w:w="80" w:type="dxa"/>
            <w:tcBorders>
              <w:top w:val="single" w:sz="8" w:space="0" w:color="2C2C2C"/>
            </w:tcBorders>
            <w:vAlign w:val="bottom"/>
          </w:tcPr>
          <w:p w14:paraId="1DB1ADA9" w14:textId="77777777" w:rsidR="000D3DCF" w:rsidRDefault="000D3DCF"/>
        </w:tc>
        <w:tc>
          <w:tcPr>
            <w:tcW w:w="600" w:type="dxa"/>
            <w:tcBorders>
              <w:top w:val="single" w:sz="8" w:space="0" w:color="2C2C2C"/>
            </w:tcBorders>
            <w:vAlign w:val="bottom"/>
          </w:tcPr>
          <w:p w14:paraId="445FDFDF" w14:textId="77777777" w:rsidR="000D3DCF" w:rsidRDefault="000D3DCF"/>
        </w:tc>
        <w:tc>
          <w:tcPr>
            <w:tcW w:w="640" w:type="dxa"/>
            <w:tcBorders>
              <w:top w:val="single" w:sz="8" w:space="0" w:color="2C2C2C"/>
            </w:tcBorders>
            <w:vAlign w:val="bottom"/>
          </w:tcPr>
          <w:p w14:paraId="2D1C3FAF" w14:textId="77777777" w:rsidR="000D3DCF" w:rsidRDefault="000D3DCF"/>
        </w:tc>
        <w:tc>
          <w:tcPr>
            <w:tcW w:w="200" w:type="dxa"/>
            <w:tcBorders>
              <w:top w:val="single" w:sz="8" w:space="0" w:color="2C2C2C"/>
            </w:tcBorders>
            <w:vAlign w:val="bottom"/>
          </w:tcPr>
          <w:p w14:paraId="2FC3F5F7" w14:textId="77777777" w:rsidR="000D3DCF" w:rsidRDefault="000D3DCF"/>
        </w:tc>
        <w:tc>
          <w:tcPr>
            <w:tcW w:w="7200" w:type="dxa"/>
            <w:gridSpan w:val="15"/>
            <w:tcBorders>
              <w:top w:val="single" w:sz="8" w:space="0" w:color="2C2C2C"/>
            </w:tcBorders>
            <w:vAlign w:val="bottom"/>
          </w:tcPr>
          <w:p w14:paraId="0BBFD2F6" w14:textId="77777777" w:rsidR="000D3DCF" w:rsidRDefault="00DA4525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</w:rPr>
              <w:t>Table I - Non-Derivative Securities Acquired, Disposed of, or Beneficially Owned</w:t>
            </w:r>
          </w:p>
        </w:tc>
        <w:tc>
          <w:tcPr>
            <w:tcW w:w="580" w:type="dxa"/>
            <w:tcBorders>
              <w:top w:val="single" w:sz="8" w:space="0" w:color="2C2C2C"/>
            </w:tcBorders>
            <w:vAlign w:val="bottom"/>
          </w:tcPr>
          <w:p w14:paraId="590CCCC1" w14:textId="77777777" w:rsidR="000D3DCF" w:rsidRDefault="000D3DCF"/>
        </w:tc>
        <w:tc>
          <w:tcPr>
            <w:tcW w:w="280" w:type="dxa"/>
            <w:tcBorders>
              <w:top w:val="single" w:sz="8" w:space="0" w:color="2C2C2C"/>
            </w:tcBorders>
            <w:vAlign w:val="bottom"/>
          </w:tcPr>
          <w:p w14:paraId="5B17FA74" w14:textId="77777777" w:rsidR="000D3DCF" w:rsidRDefault="000D3DCF"/>
        </w:tc>
        <w:tc>
          <w:tcPr>
            <w:tcW w:w="660" w:type="dxa"/>
            <w:tcBorders>
              <w:top w:val="single" w:sz="8" w:space="0" w:color="2C2C2C"/>
            </w:tcBorders>
            <w:vAlign w:val="bottom"/>
          </w:tcPr>
          <w:p w14:paraId="41F01506" w14:textId="77777777" w:rsidR="000D3DCF" w:rsidRDefault="000D3DCF"/>
        </w:tc>
        <w:tc>
          <w:tcPr>
            <w:tcW w:w="700" w:type="dxa"/>
            <w:tcBorders>
              <w:top w:val="single" w:sz="8" w:space="0" w:color="2C2C2C"/>
            </w:tcBorders>
            <w:vAlign w:val="bottom"/>
          </w:tcPr>
          <w:p w14:paraId="32635BB3" w14:textId="77777777" w:rsidR="000D3DCF" w:rsidRDefault="000D3DCF"/>
        </w:tc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28C1B7AC" w14:textId="77777777" w:rsidR="000D3DCF" w:rsidRDefault="000D3DCF"/>
        </w:tc>
        <w:tc>
          <w:tcPr>
            <w:tcW w:w="100" w:type="dxa"/>
            <w:vAlign w:val="bottom"/>
          </w:tcPr>
          <w:p w14:paraId="2AB00C90" w14:textId="77777777" w:rsidR="000D3DCF" w:rsidRDefault="000D3DCF"/>
        </w:tc>
        <w:tc>
          <w:tcPr>
            <w:tcW w:w="0" w:type="dxa"/>
            <w:vAlign w:val="bottom"/>
          </w:tcPr>
          <w:p w14:paraId="3EDECA4D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00E67B92" w14:textId="77777777">
        <w:trPr>
          <w:trHeight w:val="34"/>
        </w:trPr>
        <w:tc>
          <w:tcPr>
            <w:tcW w:w="20" w:type="dxa"/>
            <w:vAlign w:val="bottom"/>
          </w:tcPr>
          <w:p w14:paraId="20A5E447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gridSpan w:val="5"/>
            <w:tcBorders>
              <w:bottom w:val="single" w:sz="8" w:space="0" w:color="2C2C2C"/>
            </w:tcBorders>
            <w:vAlign w:val="bottom"/>
          </w:tcPr>
          <w:p w14:paraId="173346C5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2C2C2C"/>
            </w:tcBorders>
            <w:vAlign w:val="bottom"/>
          </w:tcPr>
          <w:p w14:paraId="252EB847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2C2C2C"/>
            </w:tcBorders>
            <w:vAlign w:val="bottom"/>
          </w:tcPr>
          <w:p w14:paraId="0C6044ED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6440F65C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2B382574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2C2C2C"/>
            </w:tcBorders>
            <w:vAlign w:val="bottom"/>
          </w:tcPr>
          <w:p w14:paraId="24019A8D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2C2C2C"/>
            </w:tcBorders>
            <w:vAlign w:val="bottom"/>
          </w:tcPr>
          <w:p w14:paraId="6C92CAAB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5675EBD8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04E5A2B3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2C2C2C"/>
            </w:tcBorders>
            <w:vAlign w:val="bottom"/>
          </w:tcPr>
          <w:p w14:paraId="789F6FB6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2C2C2C"/>
            </w:tcBorders>
            <w:vAlign w:val="bottom"/>
          </w:tcPr>
          <w:p w14:paraId="178D8C49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2C4B870A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68885F26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52B730CF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8D866A4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0C85CF41" w14:textId="77777777">
        <w:trPr>
          <w:trHeight w:val="168"/>
        </w:trPr>
        <w:tc>
          <w:tcPr>
            <w:tcW w:w="20" w:type="dxa"/>
            <w:vAlign w:val="bottom"/>
          </w:tcPr>
          <w:p w14:paraId="251F4949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gridSpan w:val="5"/>
            <w:vAlign w:val="bottom"/>
          </w:tcPr>
          <w:p w14:paraId="3C4B46AB" w14:textId="77777777" w:rsidR="000D3DCF" w:rsidRDefault="00DA452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1. Title of Security (Instr. 3)</w:t>
            </w:r>
          </w:p>
        </w:tc>
        <w:tc>
          <w:tcPr>
            <w:tcW w:w="1860" w:type="dxa"/>
            <w:gridSpan w:val="3"/>
            <w:vAlign w:val="bottom"/>
          </w:tcPr>
          <w:p w14:paraId="2EE2E899" w14:textId="77777777" w:rsidR="000D3DCF" w:rsidRDefault="00DA4525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 Transaction</w:t>
            </w:r>
          </w:p>
        </w:tc>
        <w:tc>
          <w:tcPr>
            <w:tcW w:w="920" w:type="dxa"/>
            <w:gridSpan w:val="2"/>
            <w:vAlign w:val="bottom"/>
          </w:tcPr>
          <w:p w14:paraId="520208E7" w14:textId="77777777" w:rsidR="000D3DCF" w:rsidRDefault="00DA452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2A. Deemed</w:t>
            </w:r>
          </w:p>
        </w:tc>
        <w:tc>
          <w:tcPr>
            <w:tcW w:w="760" w:type="dxa"/>
            <w:gridSpan w:val="2"/>
            <w:vAlign w:val="bottom"/>
          </w:tcPr>
          <w:p w14:paraId="331C5F29" w14:textId="77777777" w:rsidR="000D3DCF" w:rsidRDefault="00DA452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60" w:type="dxa"/>
            <w:vAlign w:val="bottom"/>
          </w:tcPr>
          <w:p w14:paraId="627B682E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4"/>
            <w:vAlign w:val="bottom"/>
          </w:tcPr>
          <w:p w14:paraId="3358A712" w14:textId="77777777" w:rsidR="000D3DCF" w:rsidRDefault="00DA452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 w14:paraId="6B0E28C4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193ECF22" w14:textId="77777777" w:rsidR="000D3DCF" w:rsidRDefault="00DA452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Amount of</w:t>
            </w:r>
          </w:p>
        </w:tc>
        <w:tc>
          <w:tcPr>
            <w:tcW w:w="940" w:type="dxa"/>
            <w:gridSpan w:val="2"/>
            <w:vAlign w:val="bottom"/>
          </w:tcPr>
          <w:p w14:paraId="199CFC6F" w14:textId="77777777" w:rsidR="000D3DCF" w:rsidRDefault="00DA4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6. Ownership</w:t>
            </w:r>
          </w:p>
        </w:tc>
        <w:tc>
          <w:tcPr>
            <w:tcW w:w="820" w:type="dxa"/>
            <w:gridSpan w:val="3"/>
            <w:vAlign w:val="bottom"/>
          </w:tcPr>
          <w:p w14:paraId="368CE0D4" w14:textId="77777777" w:rsidR="000D3DCF" w:rsidRDefault="00DA4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7. Nature</w:t>
            </w:r>
          </w:p>
        </w:tc>
        <w:tc>
          <w:tcPr>
            <w:tcW w:w="0" w:type="dxa"/>
            <w:vAlign w:val="bottom"/>
          </w:tcPr>
          <w:p w14:paraId="5599E8D3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3B01A61F" w14:textId="77777777">
        <w:trPr>
          <w:trHeight w:val="128"/>
        </w:trPr>
        <w:tc>
          <w:tcPr>
            <w:tcW w:w="20" w:type="dxa"/>
            <w:vAlign w:val="bottom"/>
          </w:tcPr>
          <w:p w14:paraId="046CB9F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A273243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2CC02602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627EE341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38E12E3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31B712FB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575FEB98" w14:textId="77777777" w:rsidR="000D3DCF" w:rsidRDefault="00DA4525">
            <w:pPr>
              <w:spacing w:line="128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00" w:type="dxa"/>
            <w:vAlign w:val="bottom"/>
          </w:tcPr>
          <w:p w14:paraId="15DDF9D7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7FC67BD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7C8A56B9" w14:textId="77777777" w:rsidR="000D3DCF" w:rsidRDefault="00DA4525">
            <w:pPr>
              <w:spacing w:line="1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2"/>
                <w:szCs w:val="12"/>
              </w:rPr>
              <w:t>Execution Date,</w:t>
            </w:r>
          </w:p>
        </w:tc>
        <w:tc>
          <w:tcPr>
            <w:tcW w:w="120" w:type="dxa"/>
            <w:vAlign w:val="bottom"/>
          </w:tcPr>
          <w:p w14:paraId="622DF336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17D85023" w14:textId="77777777" w:rsidR="000D3DCF" w:rsidRDefault="00DA4525">
            <w:pPr>
              <w:spacing w:line="12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</w:t>
            </w:r>
          </w:p>
        </w:tc>
        <w:tc>
          <w:tcPr>
            <w:tcW w:w="1820" w:type="dxa"/>
            <w:gridSpan w:val="4"/>
            <w:vAlign w:val="bottom"/>
          </w:tcPr>
          <w:p w14:paraId="6087094F" w14:textId="77777777" w:rsidR="000D3DCF" w:rsidRDefault="00DA4525">
            <w:pPr>
              <w:spacing w:line="1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 w14:paraId="377CF73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5023BDF5" w14:textId="77777777" w:rsidR="000D3DCF" w:rsidRDefault="00DA4525">
            <w:pPr>
              <w:spacing w:line="12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2"/>
                <w:szCs w:val="12"/>
              </w:rPr>
              <w:t>Securities</w:t>
            </w:r>
          </w:p>
        </w:tc>
        <w:tc>
          <w:tcPr>
            <w:tcW w:w="580" w:type="dxa"/>
            <w:vAlign w:val="bottom"/>
          </w:tcPr>
          <w:p w14:paraId="063B51D3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2CBEBBC2" w14:textId="77777777" w:rsidR="000D3DCF" w:rsidRDefault="00DA4525">
            <w:pPr>
              <w:spacing w:line="1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 Direct</w:t>
            </w:r>
          </w:p>
        </w:tc>
        <w:tc>
          <w:tcPr>
            <w:tcW w:w="820" w:type="dxa"/>
            <w:gridSpan w:val="3"/>
            <w:vAlign w:val="bottom"/>
          </w:tcPr>
          <w:p w14:paraId="2C35CC7B" w14:textId="77777777" w:rsidR="000D3DCF" w:rsidRDefault="00DA4525">
            <w:pPr>
              <w:spacing w:line="1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26F25DB5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6BE4EE6A" w14:textId="77777777">
        <w:trPr>
          <w:trHeight w:val="129"/>
        </w:trPr>
        <w:tc>
          <w:tcPr>
            <w:tcW w:w="20" w:type="dxa"/>
            <w:vAlign w:val="bottom"/>
          </w:tcPr>
          <w:p w14:paraId="494EC40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6DC35FC3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7B3DBB8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0A4FA49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C696B5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63482E4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3"/>
            <w:vAlign w:val="bottom"/>
          </w:tcPr>
          <w:p w14:paraId="6323C6FC" w14:textId="77777777" w:rsidR="000D3DCF" w:rsidRDefault="00DA4525">
            <w:pPr>
              <w:spacing w:line="129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580" w:type="dxa"/>
            <w:vAlign w:val="bottom"/>
          </w:tcPr>
          <w:p w14:paraId="6E959B0B" w14:textId="77777777" w:rsidR="000D3DCF" w:rsidRDefault="00DA4525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if any</w:t>
            </w:r>
          </w:p>
        </w:tc>
        <w:tc>
          <w:tcPr>
            <w:tcW w:w="340" w:type="dxa"/>
            <w:vAlign w:val="bottom"/>
          </w:tcPr>
          <w:p w14:paraId="7C69EB9B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068087D5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0BE7A6DC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(Instr.</w:t>
            </w:r>
          </w:p>
        </w:tc>
        <w:tc>
          <w:tcPr>
            <w:tcW w:w="540" w:type="dxa"/>
            <w:vAlign w:val="bottom"/>
          </w:tcPr>
          <w:p w14:paraId="50F90D67" w14:textId="77777777" w:rsidR="000D3DCF" w:rsidRDefault="00DA4525">
            <w:pPr>
              <w:spacing w:line="12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5)</w:t>
            </w:r>
          </w:p>
        </w:tc>
        <w:tc>
          <w:tcPr>
            <w:tcW w:w="680" w:type="dxa"/>
            <w:vAlign w:val="bottom"/>
          </w:tcPr>
          <w:p w14:paraId="7D840D31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4DFB1CC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358B70BB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170947E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16FD8875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Beneficially</w:t>
            </w:r>
          </w:p>
        </w:tc>
        <w:tc>
          <w:tcPr>
            <w:tcW w:w="940" w:type="dxa"/>
            <w:gridSpan w:val="2"/>
            <w:vAlign w:val="bottom"/>
          </w:tcPr>
          <w:p w14:paraId="1768AC73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 or Indirect</w:t>
            </w:r>
          </w:p>
        </w:tc>
        <w:tc>
          <w:tcPr>
            <w:tcW w:w="820" w:type="dxa"/>
            <w:gridSpan w:val="3"/>
            <w:vAlign w:val="bottom"/>
          </w:tcPr>
          <w:p w14:paraId="25AC773E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64675997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3B372BC2" w14:textId="77777777">
        <w:trPr>
          <w:trHeight w:val="129"/>
        </w:trPr>
        <w:tc>
          <w:tcPr>
            <w:tcW w:w="20" w:type="dxa"/>
            <w:vAlign w:val="bottom"/>
          </w:tcPr>
          <w:p w14:paraId="489B3C5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665A0CF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03D6CD37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628B6A4E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197A1C7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7CA1AFF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61E8177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1FD99CA2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7A5AA93F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4"/>
            <w:vAlign w:val="bottom"/>
          </w:tcPr>
          <w:p w14:paraId="031BD126" w14:textId="77777777" w:rsidR="000D3DCF" w:rsidRDefault="00DA4525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  8)</w:t>
            </w:r>
          </w:p>
        </w:tc>
        <w:tc>
          <w:tcPr>
            <w:tcW w:w="160" w:type="dxa"/>
            <w:vAlign w:val="bottom"/>
          </w:tcPr>
          <w:p w14:paraId="5D334AA3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13C33306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4289359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24D89AA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24B0A047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701877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00B647CF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 Following</w:t>
            </w:r>
          </w:p>
        </w:tc>
        <w:tc>
          <w:tcPr>
            <w:tcW w:w="940" w:type="dxa"/>
            <w:gridSpan w:val="2"/>
            <w:vAlign w:val="bottom"/>
          </w:tcPr>
          <w:p w14:paraId="6BED7B6E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(I) (Instr. 4)</w:t>
            </w:r>
          </w:p>
        </w:tc>
        <w:tc>
          <w:tcPr>
            <w:tcW w:w="820" w:type="dxa"/>
            <w:gridSpan w:val="3"/>
            <w:vAlign w:val="bottom"/>
          </w:tcPr>
          <w:p w14:paraId="10A523C0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2A593446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618F2764" w14:textId="77777777">
        <w:trPr>
          <w:trHeight w:val="71"/>
        </w:trPr>
        <w:tc>
          <w:tcPr>
            <w:tcW w:w="20" w:type="dxa"/>
            <w:vAlign w:val="bottom"/>
          </w:tcPr>
          <w:p w14:paraId="4E969282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017F67B0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14:paraId="0FB971FA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14:paraId="58564FA6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023A71C2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14:paraId="172ABE33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14:paraId="5DCF7023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7A0DD5BD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14:paraId="7FCDAA7E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14:paraId="1012A747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14:paraId="36A7F9E1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6529F139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1517F24C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2C2C2C"/>
            </w:tcBorders>
            <w:vAlign w:val="bottom"/>
          </w:tcPr>
          <w:p w14:paraId="52B7183D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5529B2B4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3BB9755D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54D83FAF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071000AF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0BF6E077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190DF320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580" w:type="dxa"/>
            <w:vAlign w:val="bottom"/>
          </w:tcPr>
          <w:p w14:paraId="4734C773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4ED462CA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14:paraId="44DEBB52" w14:textId="77777777" w:rsidR="000D3DCF" w:rsidRDefault="000D3DC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</w:tcPr>
          <w:p w14:paraId="2FC50DC2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35ADA491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600781DD" w14:textId="77777777">
        <w:trPr>
          <w:trHeight w:val="38"/>
        </w:trPr>
        <w:tc>
          <w:tcPr>
            <w:tcW w:w="20" w:type="dxa"/>
            <w:vAlign w:val="bottom"/>
          </w:tcPr>
          <w:p w14:paraId="4BE70390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78809C27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14:paraId="78F37322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14:paraId="2E94E001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20625B8F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785F4494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79D6D47A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41A2501F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14:paraId="0AE87C39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14:paraId="13F24AB6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14:paraId="5128DDD7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27D36403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14:paraId="73B097EF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14:paraId="58C1ABA7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18E2FB04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14:paraId="56C477A8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4A2F5281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147CFCFA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1A01BBB2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/>
            <w:vAlign w:val="bottom"/>
          </w:tcPr>
          <w:p w14:paraId="4F8A49F8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14:paraId="074492AD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6CBBB9AE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14:paraId="78CF494F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14:paraId="433C5AB4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D7080BB" w14:textId="77777777" w:rsidR="000D3DCF" w:rsidRDefault="000D3DC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3DCF" w14:paraId="540D46BC" w14:textId="77777777">
        <w:trPr>
          <w:trHeight w:val="129"/>
        </w:trPr>
        <w:tc>
          <w:tcPr>
            <w:tcW w:w="20" w:type="dxa"/>
            <w:vAlign w:val="bottom"/>
          </w:tcPr>
          <w:p w14:paraId="1B0DE5E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F39E153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6A862A81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381992B8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481E805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552EB89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7C6B4B2B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B2FAF2D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2F60233F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1634EFD2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07E10D28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5FC25E0B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vAlign w:val="bottom"/>
          </w:tcPr>
          <w:p w14:paraId="3E9EB3C6" w14:textId="77777777" w:rsidR="000D3DCF" w:rsidRDefault="00DA452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 V</w:t>
            </w:r>
          </w:p>
        </w:tc>
        <w:tc>
          <w:tcPr>
            <w:tcW w:w="160" w:type="dxa"/>
            <w:vAlign w:val="bottom"/>
          </w:tcPr>
          <w:p w14:paraId="69637C5B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vAlign w:val="bottom"/>
          </w:tcPr>
          <w:p w14:paraId="28A6AF90" w14:textId="77777777" w:rsidR="000D3DCF" w:rsidRDefault="00DA452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680" w:type="dxa"/>
            <w:vAlign w:val="bottom"/>
          </w:tcPr>
          <w:p w14:paraId="1DA9EE7F" w14:textId="77777777" w:rsidR="000D3DCF" w:rsidRDefault="00DA4525">
            <w:pPr>
              <w:spacing w:line="12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600" w:type="dxa"/>
            <w:gridSpan w:val="2"/>
            <w:vMerge w:val="restart"/>
            <w:vAlign w:val="bottom"/>
          </w:tcPr>
          <w:p w14:paraId="1B2F470B" w14:textId="77777777" w:rsidR="000D3DCF" w:rsidRDefault="00DA452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</w:t>
            </w:r>
          </w:p>
        </w:tc>
        <w:tc>
          <w:tcPr>
            <w:tcW w:w="80" w:type="dxa"/>
            <w:vAlign w:val="bottom"/>
          </w:tcPr>
          <w:p w14:paraId="7FC540B7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4D50B6DF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280" w:type="dxa"/>
            <w:vAlign w:val="bottom"/>
          </w:tcPr>
          <w:p w14:paraId="2C8475BC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70A57646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16B7587D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12CA6D08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7AC59987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99FD724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0921AB37" w14:textId="77777777">
        <w:trPr>
          <w:trHeight w:val="95"/>
        </w:trPr>
        <w:tc>
          <w:tcPr>
            <w:tcW w:w="20" w:type="dxa"/>
            <w:vAlign w:val="bottom"/>
          </w:tcPr>
          <w:p w14:paraId="1C5F7F27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169DC161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14:paraId="3D106148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14:paraId="3870E617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5E37DF83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14:paraId="208698A8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14:paraId="669B265E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691BCCF9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14:paraId="6A934AB7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14:paraId="2FA63BA7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14:paraId="174B4219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3D33770C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vAlign w:val="bottom"/>
          </w:tcPr>
          <w:p w14:paraId="7A6AE983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14:paraId="728D44D7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14:paraId="3096EEDB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vAlign w:val="bottom"/>
          </w:tcPr>
          <w:p w14:paraId="2956200D" w14:textId="77777777" w:rsidR="000D3DCF" w:rsidRDefault="00DA452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</w:t>
            </w:r>
          </w:p>
        </w:tc>
        <w:tc>
          <w:tcPr>
            <w:tcW w:w="600" w:type="dxa"/>
            <w:gridSpan w:val="2"/>
            <w:vMerge/>
            <w:vAlign w:val="bottom"/>
          </w:tcPr>
          <w:p w14:paraId="68185A0D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0943A1EE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02A7EEF2" w14:textId="77777777" w:rsidR="000D3DCF" w:rsidRDefault="00DA452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 and 4)</w:t>
            </w:r>
          </w:p>
        </w:tc>
        <w:tc>
          <w:tcPr>
            <w:tcW w:w="280" w:type="dxa"/>
            <w:vAlign w:val="bottom"/>
          </w:tcPr>
          <w:p w14:paraId="7F867853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14:paraId="64C3141E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2AE7BF81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17AA9454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0609138A" w14:textId="77777777" w:rsidR="000D3DCF" w:rsidRDefault="000D3DC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53F5161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4C6E2D1F" w14:textId="77777777">
        <w:trPr>
          <w:trHeight w:val="64"/>
        </w:trPr>
        <w:tc>
          <w:tcPr>
            <w:tcW w:w="20" w:type="dxa"/>
            <w:vAlign w:val="bottom"/>
          </w:tcPr>
          <w:p w14:paraId="6BB22090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B982E5F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14:paraId="0837C84F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5F0C3159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14:paraId="71CE1B70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14:paraId="0AFF9E6A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14:paraId="0B6CEC67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6CB5DF1E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14:paraId="183D687A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14:paraId="06DDDD6D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08844E8E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56C65AA7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129093EF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14:paraId="4F87F471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2DB96ADE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vAlign w:val="bottom"/>
          </w:tcPr>
          <w:p w14:paraId="3D459BFE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327E34D8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2EBE0694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B0F39E0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222C259C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12ABA658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5E193B2F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09006347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EED4F2A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2102FD30" w14:textId="77777777" w:rsidR="000D3DCF" w:rsidRDefault="000D3D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AB7E8E4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149FB8C4" w14:textId="77777777">
        <w:trPr>
          <w:trHeight w:val="81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39C5E43D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77D1DA2A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2C2C2C"/>
            </w:tcBorders>
            <w:vAlign w:val="bottom"/>
          </w:tcPr>
          <w:p w14:paraId="48AB6D93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73978507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16D75B93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2C2C2C"/>
            </w:tcBorders>
            <w:vAlign w:val="bottom"/>
          </w:tcPr>
          <w:p w14:paraId="5EE0DDF5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2C2C2C"/>
            </w:tcBorders>
            <w:vAlign w:val="bottom"/>
          </w:tcPr>
          <w:p w14:paraId="73AFEBBF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2C2C2C"/>
            </w:tcBorders>
            <w:vAlign w:val="bottom"/>
          </w:tcPr>
          <w:p w14:paraId="3EF4063B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2C2C2C"/>
            </w:tcBorders>
            <w:vAlign w:val="bottom"/>
          </w:tcPr>
          <w:p w14:paraId="329FEB6A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3C16FD27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58FA8B1F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1EB808D1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15370AA0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7B9F67A6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2D584F1B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2FDF85C4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D1B8A91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00715855" w14:textId="77777777">
        <w:trPr>
          <w:trHeight w:val="218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4E7FF3BF" w14:textId="77777777" w:rsidR="000D3DCF" w:rsidRDefault="000D3DC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2C2C2C"/>
            </w:tcBorders>
            <w:vAlign w:val="bottom"/>
          </w:tcPr>
          <w:p w14:paraId="1DB6B73D" w14:textId="77777777" w:rsidR="000D3DCF" w:rsidRDefault="000D3DC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2C2C2C"/>
            </w:tcBorders>
            <w:vAlign w:val="bottom"/>
          </w:tcPr>
          <w:p w14:paraId="05A05244" w14:textId="77777777" w:rsidR="000D3DCF" w:rsidRDefault="000D3DC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2C2C2C"/>
            </w:tcBorders>
            <w:vAlign w:val="bottom"/>
          </w:tcPr>
          <w:p w14:paraId="7280A988" w14:textId="77777777" w:rsidR="000D3DCF" w:rsidRDefault="000D3DC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2C2C2C"/>
            </w:tcBorders>
            <w:vAlign w:val="bottom"/>
          </w:tcPr>
          <w:p w14:paraId="4CF4B467" w14:textId="77777777" w:rsidR="000D3DCF" w:rsidRDefault="000D3DC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2C2C2C"/>
            </w:tcBorders>
            <w:vAlign w:val="bottom"/>
          </w:tcPr>
          <w:p w14:paraId="62B99FC5" w14:textId="77777777" w:rsidR="000D3DCF" w:rsidRDefault="000D3DCF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gridSpan w:val="14"/>
            <w:tcBorders>
              <w:top w:val="single" w:sz="8" w:space="0" w:color="2C2C2C"/>
            </w:tcBorders>
            <w:vAlign w:val="bottom"/>
          </w:tcPr>
          <w:p w14:paraId="063325EE" w14:textId="77777777" w:rsidR="000D3DCF" w:rsidRDefault="00DA4525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Table II - Derivative Securities Acquired, Disposed of, or Beneficially Owned</w:t>
            </w:r>
          </w:p>
        </w:tc>
        <w:tc>
          <w:tcPr>
            <w:tcW w:w="580" w:type="dxa"/>
            <w:tcBorders>
              <w:top w:val="single" w:sz="8" w:space="0" w:color="2C2C2C"/>
            </w:tcBorders>
            <w:vAlign w:val="bottom"/>
          </w:tcPr>
          <w:p w14:paraId="7342DB5F" w14:textId="77777777" w:rsidR="000D3DCF" w:rsidRDefault="000D3DC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2C2C2C"/>
            </w:tcBorders>
            <w:vAlign w:val="bottom"/>
          </w:tcPr>
          <w:p w14:paraId="66E6C964" w14:textId="77777777" w:rsidR="000D3DCF" w:rsidRDefault="000D3DCF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2C2C2C"/>
            </w:tcBorders>
            <w:vAlign w:val="bottom"/>
          </w:tcPr>
          <w:p w14:paraId="3EC8E129" w14:textId="77777777" w:rsidR="000D3DCF" w:rsidRDefault="000D3DCF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2C2C2C"/>
            </w:tcBorders>
            <w:vAlign w:val="bottom"/>
          </w:tcPr>
          <w:p w14:paraId="3B72C7F3" w14:textId="77777777" w:rsidR="000D3DCF" w:rsidRDefault="000D3DC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2C2C2C"/>
            </w:tcBorders>
            <w:vAlign w:val="bottom"/>
          </w:tcPr>
          <w:p w14:paraId="3D6D77E4" w14:textId="77777777" w:rsidR="000D3DCF" w:rsidRDefault="000D3DC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2C2C2C"/>
            </w:tcBorders>
            <w:vAlign w:val="bottom"/>
          </w:tcPr>
          <w:p w14:paraId="2B9D2BAA" w14:textId="77777777" w:rsidR="000D3DCF" w:rsidRDefault="000D3DC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7A0D753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1D6F7700" w14:textId="77777777">
        <w:trPr>
          <w:trHeight w:val="230"/>
        </w:trPr>
        <w:tc>
          <w:tcPr>
            <w:tcW w:w="20" w:type="dxa"/>
            <w:vAlign w:val="bottom"/>
          </w:tcPr>
          <w:p w14:paraId="17566BCE" w14:textId="77777777" w:rsidR="000D3DCF" w:rsidRDefault="000D3DC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97276C8" w14:textId="77777777" w:rsidR="000D3DCF" w:rsidRDefault="000D3DC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14:paraId="6743BDCB" w14:textId="77777777" w:rsidR="000D3DCF" w:rsidRDefault="000D3DCF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14:paraId="2CD502E4" w14:textId="77777777" w:rsidR="000D3DCF" w:rsidRDefault="000D3DC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02DCBF1F" w14:textId="77777777" w:rsidR="000D3DCF" w:rsidRDefault="000D3DC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699CB704" w14:textId="77777777" w:rsidR="000D3DCF" w:rsidRDefault="000D3DCF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gridSpan w:val="12"/>
            <w:vAlign w:val="bottom"/>
          </w:tcPr>
          <w:p w14:paraId="3C25FB7C" w14:textId="77777777" w:rsidR="000D3DCF" w:rsidRDefault="00DA4525">
            <w:pPr>
              <w:ind w:left="47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 xml:space="preserve">(e.g., puts, calls, warrants, options, </w:t>
            </w: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convertible securities)</w:t>
            </w:r>
          </w:p>
        </w:tc>
        <w:tc>
          <w:tcPr>
            <w:tcW w:w="80" w:type="dxa"/>
            <w:vAlign w:val="bottom"/>
          </w:tcPr>
          <w:p w14:paraId="182D852A" w14:textId="77777777" w:rsidR="000D3DCF" w:rsidRDefault="000D3DCF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255A49D1" w14:textId="77777777" w:rsidR="000D3DCF" w:rsidRDefault="000D3DCF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14:paraId="13CE9B30" w14:textId="77777777" w:rsidR="000D3DCF" w:rsidRDefault="000D3DC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7824461E" w14:textId="77777777" w:rsidR="000D3DCF" w:rsidRDefault="000D3DCF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14:paraId="22A2EA41" w14:textId="77777777" w:rsidR="000D3DCF" w:rsidRDefault="000D3DCF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5F01951B" w14:textId="77777777" w:rsidR="000D3DCF" w:rsidRDefault="000D3DC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5AC21050" w14:textId="77777777" w:rsidR="000D3DCF" w:rsidRDefault="000D3DC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1F8AF4B" w14:textId="77777777" w:rsidR="000D3DCF" w:rsidRDefault="000D3DC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C69AF1C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7E58A051" w14:textId="77777777">
        <w:trPr>
          <w:trHeight w:val="34"/>
        </w:trPr>
        <w:tc>
          <w:tcPr>
            <w:tcW w:w="20" w:type="dxa"/>
            <w:vAlign w:val="bottom"/>
          </w:tcPr>
          <w:p w14:paraId="58350CD2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2C2C2C"/>
            </w:tcBorders>
            <w:vAlign w:val="bottom"/>
          </w:tcPr>
          <w:p w14:paraId="0639BB9E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6FDF6261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67CE161A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2C2C2C"/>
            </w:tcBorders>
            <w:vAlign w:val="bottom"/>
          </w:tcPr>
          <w:p w14:paraId="6832CED1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2C2C2C"/>
            </w:tcBorders>
            <w:vAlign w:val="bottom"/>
          </w:tcPr>
          <w:p w14:paraId="00350CEF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2C2C2C"/>
            </w:tcBorders>
            <w:vAlign w:val="bottom"/>
          </w:tcPr>
          <w:p w14:paraId="0E3DDA9C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2C2C2C"/>
            </w:tcBorders>
            <w:vAlign w:val="bottom"/>
          </w:tcPr>
          <w:p w14:paraId="75F84579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2C2C2C"/>
            </w:tcBorders>
            <w:vAlign w:val="bottom"/>
          </w:tcPr>
          <w:p w14:paraId="508E2102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2C2C2C"/>
            </w:tcBorders>
            <w:vAlign w:val="bottom"/>
          </w:tcPr>
          <w:p w14:paraId="779524E9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2FB60105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2C2C2C"/>
            </w:tcBorders>
            <w:vAlign w:val="bottom"/>
          </w:tcPr>
          <w:p w14:paraId="7451F8C0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2C2C2C"/>
            </w:tcBorders>
            <w:vAlign w:val="bottom"/>
          </w:tcPr>
          <w:p w14:paraId="07C0D916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0C54D3DF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2C2C2C"/>
            </w:tcBorders>
            <w:vAlign w:val="bottom"/>
          </w:tcPr>
          <w:p w14:paraId="2D50D24D" w14:textId="77777777" w:rsidR="000D3DCF" w:rsidRDefault="000D3DC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0A0A7F8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395E8583" w14:textId="77777777">
        <w:trPr>
          <w:trHeight w:val="167"/>
        </w:trPr>
        <w:tc>
          <w:tcPr>
            <w:tcW w:w="20" w:type="dxa"/>
            <w:vAlign w:val="bottom"/>
          </w:tcPr>
          <w:p w14:paraId="290B51B7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324AB0EC" w14:textId="77777777" w:rsidR="000D3DCF" w:rsidRDefault="00DA452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1. Title of</w:t>
            </w:r>
          </w:p>
        </w:tc>
        <w:tc>
          <w:tcPr>
            <w:tcW w:w="640" w:type="dxa"/>
            <w:vAlign w:val="bottom"/>
          </w:tcPr>
          <w:p w14:paraId="76722699" w14:textId="77777777" w:rsidR="000D3DCF" w:rsidRDefault="00DA4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200" w:type="dxa"/>
            <w:vAlign w:val="bottom"/>
          </w:tcPr>
          <w:p w14:paraId="143FA5C2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14:paraId="68C6C5C9" w14:textId="77777777" w:rsidR="000D3DCF" w:rsidRDefault="00DA452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 Transaction</w:t>
            </w:r>
          </w:p>
        </w:tc>
        <w:tc>
          <w:tcPr>
            <w:tcW w:w="1140" w:type="dxa"/>
            <w:vAlign w:val="bottom"/>
          </w:tcPr>
          <w:p w14:paraId="2C9EA6B5" w14:textId="77777777" w:rsidR="000D3DCF" w:rsidRDefault="00DA452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3A. Deemed</w:t>
            </w:r>
          </w:p>
        </w:tc>
        <w:tc>
          <w:tcPr>
            <w:tcW w:w="720" w:type="dxa"/>
            <w:gridSpan w:val="2"/>
            <w:vAlign w:val="bottom"/>
          </w:tcPr>
          <w:p w14:paraId="5D6E3CCD" w14:textId="77777777" w:rsidR="000D3DCF" w:rsidRDefault="00DA452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920" w:type="dxa"/>
            <w:gridSpan w:val="2"/>
            <w:vAlign w:val="bottom"/>
          </w:tcPr>
          <w:p w14:paraId="691F7683" w14:textId="77777777" w:rsidR="000D3DCF" w:rsidRDefault="00DA452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Number</w:t>
            </w:r>
          </w:p>
        </w:tc>
        <w:tc>
          <w:tcPr>
            <w:tcW w:w="1460" w:type="dxa"/>
            <w:gridSpan w:val="4"/>
            <w:vAlign w:val="bottom"/>
          </w:tcPr>
          <w:p w14:paraId="77126AF6" w14:textId="77777777" w:rsidR="000D3DCF" w:rsidRDefault="00DA452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6. Date Exercisable and</w:t>
            </w:r>
          </w:p>
        </w:tc>
        <w:tc>
          <w:tcPr>
            <w:tcW w:w="1280" w:type="dxa"/>
            <w:gridSpan w:val="3"/>
            <w:vAlign w:val="bottom"/>
          </w:tcPr>
          <w:p w14:paraId="189E4460" w14:textId="77777777" w:rsidR="000D3DCF" w:rsidRDefault="00DA452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7. Title and Amount</w:t>
            </w:r>
          </w:p>
        </w:tc>
        <w:tc>
          <w:tcPr>
            <w:tcW w:w="700" w:type="dxa"/>
            <w:gridSpan w:val="2"/>
            <w:vAlign w:val="bottom"/>
          </w:tcPr>
          <w:p w14:paraId="0AB1C4A9" w14:textId="77777777" w:rsidR="000D3DCF" w:rsidRDefault="00DA4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8. Price of</w:t>
            </w:r>
          </w:p>
        </w:tc>
        <w:tc>
          <w:tcPr>
            <w:tcW w:w="860" w:type="dxa"/>
            <w:gridSpan w:val="2"/>
            <w:vAlign w:val="bottom"/>
          </w:tcPr>
          <w:p w14:paraId="60D23A32" w14:textId="77777777" w:rsidR="000D3DCF" w:rsidRDefault="00DA4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9. Number of</w:t>
            </w:r>
          </w:p>
        </w:tc>
        <w:tc>
          <w:tcPr>
            <w:tcW w:w="660" w:type="dxa"/>
            <w:vAlign w:val="bottom"/>
          </w:tcPr>
          <w:p w14:paraId="7C0F6FD8" w14:textId="77777777" w:rsidR="000D3DCF" w:rsidRDefault="00DA452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10.</w:t>
            </w:r>
          </w:p>
        </w:tc>
        <w:tc>
          <w:tcPr>
            <w:tcW w:w="820" w:type="dxa"/>
            <w:gridSpan w:val="3"/>
            <w:vAlign w:val="bottom"/>
          </w:tcPr>
          <w:p w14:paraId="7742AFF2" w14:textId="77777777" w:rsidR="000D3DCF" w:rsidRDefault="00DA452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11. Nature</w:t>
            </w:r>
          </w:p>
        </w:tc>
        <w:tc>
          <w:tcPr>
            <w:tcW w:w="0" w:type="dxa"/>
            <w:vAlign w:val="bottom"/>
          </w:tcPr>
          <w:p w14:paraId="5464C821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499807C7" w14:textId="77777777">
        <w:trPr>
          <w:trHeight w:val="129"/>
        </w:trPr>
        <w:tc>
          <w:tcPr>
            <w:tcW w:w="20" w:type="dxa"/>
            <w:vAlign w:val="bottom"/>
          </w:tcPr>
          <w:p w14:paraId="7A34BF2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5496A086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840" w:type="dxa"/>
            <w:gridSpan w:val="2"/>
            <w:vAlign w:val="bottom"/>
          </w:tcPr>
          <w:p w14:paraId="31990EAB" w14:textId="77777777" w:rsidR="000D3DCF" w:rsidRDefault="00DA4525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Conversion</w:t>
            </w:r>
          </w:p>
        </w:tc>
        <w:tc>
          <w:tcPr>
            <w:tcW w:w="980" w:type="dxa"/>
            <w:vAlign w:val="bottom"/>
          </w:tcPr>
          <w:p w14:paraId="57D495BA" w14:textId="77777777" w:rsidR="000D3DCF" w:rsidRDefault="00DA4525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140" w:type="dxa"/>
            <w:vAlign w:val="bottom"/>
          </w:tcPr>
          <w:p w14:paraId="1180F816" w14:textId="77777777" w:rsidR="000D3DCF" w:rsidRDefault="00DA4525">
            <w:pPr>
              <w:spacing w:line="1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Execution Date,</w:t>
            </w:r>
          </w:p>
        </w:tc>
        <w:tc>
          <w:tcPr>
            <w:tcW w:w="720" w:type="dxa"/>
            <w:gridSpan w:val="2"/>
            <w:vAlign w:val="bottom"/>
          </w:tcPr>
          <w:p w14:paraId="1BBA0C9B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2"/>
                <w:szCs w:val="12"/>
              </w:rPr>
              <w:t>Transaction</w:t>
            </w:r>
          </w:p>
        </w:tc>
        <w:tc>
          <w:tcPr>
            <w:tcW w:w="580" w:type="dxa"/>
            <w:vAlign w:val="bottom"/>
          </w:tcPr>
          <w:p w14:paraId="4B825B04" w14:textId="77777777" w:rsidR="000D3DCF" w:rsidRDefault="00DA4525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340" w:type="dxa"/>
            <w:vAlign w:val="bottom"/>
          </w:tcPr>
          <w:p w14:paraId="62EA97F2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3"/>
            <w:vAlign w:val="bottom"/>
          </w:tcPr>
          <w:p w14:paraId="5CD4038B" w14:textId="77777777" w:rsidR="000D3DCF" w:rsidRDefault="00DA4525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Expiration Date</w:t>
            </w:r>
          </w:p>
        </w:tc>
        <w:tc>
          <w:tcPr>
            <w:tcW w:w="540" w:type="dxa"/>
            <w:vAlign w:val="bottom"/>
          </w:tcPr>
          <w:p w14:paraId="4C98C32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Align w:val="bottom"/>
          </w:tcPr>
          <w:p w14:paraId="1B83E9AB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Securities</w:t>
            </w:r>
          </w:p>
        </w:tc>
        <w:tc>
          <w:tcPr>
            <w:tcW w:w="700" w:type="dxa"/>
            <w:gridSpan w:val="2"/>
            <w:vAlign w:val="bottom"/>
          </w:tcPr>
          <w:p w14:paraId="2EA7FC92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580" w:type="dxa"/>
            <w:vAlign w:val="bottom"/>
          </w:tcPr>
          <w:p w14:paraId="7D913065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derivative</w:t>
            </w:r>
          </w:p>
        </w:tc>
        <w:tc>
          <w:tcPr>
            <w:tcW w:w="280" w:type="dxa"/>
            <w:vAlign w:val="bottom"/>
          </w:tcPr>
          <w:p w14:paraId="45FA9E35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3A94397C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2"/>
                <w:szCs w:val="12"/>
              </w:rPr>
              <w:t>Ownership</w:t>
            </w:r>
          </w:p>
        </w:tc>
        <w:tc>
          <w:tcPr>
            <w:tcW w:w="820" w:type="dxa"/>
            <w:gridSpan w:val="3"/>
            <w:vAlign w:val="bottom"/>
          </w:tcPr>
          <w:p w14:paraId="636E28E7" w14:textId="77777777" w:rsidR="000D3DCF" w:rsidRDefault="00DA4525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1424247A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39C2505A" w14:textId="77777777">
        <w:trPr>
          <w:trHeight w:val="129"/>
        </w:trPr>
        <w:tc>
          <w:tcPr>
            <w:tcW w:w="20" w:type="dxa"/>
            <w:vAlign w:val="bottom"/>
          </w:tcPr>
          <w:p w14:paraId="686F449E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0FA84DBF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840" w:type="dxa"/>
            <w:gridSpan w:val="2"/>
            <w:vAlign w:val="bottom"/>
          </w:tcPr>
          <w:p w14:paraId="46BB64E3" w14:textId="77777777" w:rsidR="000D3DCF" w:rsidRDefault="00DA4525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 Exercise</w:t>
            </w:r>
          </w:p>
        </w:tc>
        <w:tc>
          <w:tcPr>
            <w:tcW w:w="980" w:type="dxa"/>
            <w:vAlign w:val="bottom"/>
          </w:tcPr>
          <w:p w14:paraId="1E1A43C4" w14:textId="77777777" w:rsidR="000D3DCF" w:rsidRDefault="00DA4525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(Month/Day/Year)</w:t>
            </w:r>
          </w:p>
        </w:tc>
        <w:tc>
          <w:tcPr>
            <w:tcW w:w="1140" w:type="dxa"/>
            <w:vAlign w:val="bottom"/>
          </w:tcPr>
          <w:p w14:paraId="70A66DDF" w14:textId="77777777" w:rsidR="000D3DCF" w:rsidRDefault="00DA4525">
            <w:pPr>
              <w:spacing w:line="1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if any</w:t>
            </w:r>
          </w:p>
        </w:tc>
        <w:tc>
          <w:tcPr>
            <w:tcW w:w="720" w:type="dxa"/>
            <w:gridSpan w:val="2"/>
            <w:vAlign w:val="bottom"/>
          </w:tcPr>
          <w:p w14:paraId="3BD202A4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Code (Instr.</w:t>
            </w:r>
          </w:p>
        </w:tc>
        <w:tc>
          <w:tcPr>
            <w:tcW w:w="920" w:type="dxa"/>
            <w:gridSpan w:val="2"/>
            <w:vAlign w:val="bottom"/>
          </w:tcPr>
          <w:p w14:paraId="02BC2686" w14:textId="77777777" w:rsidR="000D3DCF" w:rsidRDefault="00DA4525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1460" w:type="dxa"/>
            <w:gridSpan w:val="4"/>
            <w:vAlign w:val="bottom"/>
          </w:tcPr>
          <w:p w14:paraId="071E8719" w14:textId="77777777" w:rsidR="000D3DCF" w:rsidRDefault="00DA4525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680" w:type="dxa"/>
            <w:vAlign w:val="bottom"/>
          </w:tcPr>
          <w:p w14:paraId="39318833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Underlying</w:t>
            </w:r>
          </w:p>
        </w:tc>
        <w:tc>
          <w:tcPr>
            <w:tcW w:w="540" w:type="dxa"/>
            <w:vAlign w:val="bottom"/>
          </w:tcPr>
          <w:p w14:paraId="3C42ED4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6E948DE8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5414FF6E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580" w:type="dxa"/>
            <w:vAlign w:val="bottom"/>
          </w:tcPr>
          <w:p w14:paraId="44980C6E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2"/>
                <w:szCs w:val="12"/>
              </w:rPr>
              <w:t>Securities</w:t>
            </w:r>
          </w:p>
        </w:tc>
        <w:tc>
          <w:tcPr>
            <w:tcW w:w="280" w:type="dxa"/>
            <w:vAlign w:val="bottom"/>
          </w:tcPr>
          <w:p w14:paraId="1821C04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61D99E2F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</w:t>
            </w:r>
          </w:p>
        </w:tc>
        <w:tc>
          <w:tcPr>
            <w:tcW w:w="820" w:type="dxa"/>
            <w:gridSpan w:val="3"/>
            <w:vAlign w:val="bottom"/>
          </w:tcPr>
          <w:p w14:paraId="749654BA" w14:textId="77777777" w:rsidR="000D3DCF" w:rsidRDefault="00DA4525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463D53BD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5C415574" w14:textId="77777777">
        <w:trPr>
          <w:trHeight w:val="129"/>
        </w:trPr>
        <w:tc>
          <w:tcPr>
            <w:tcW w:w="20" w:type="dxa"/>
            <w:vAlign w:val="bottom"/>
          </w:tcPr>
          <w:p w14:paraId="6E916C9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5C003CF7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3)</w:t>
            </w:r>
          </w:p>
        </w:tc>
        <w:tc>
          <w:tcPr>
            <w:tcW w:w="640" w:type="dxa"/>
            <w:vAlign w:val="bottom"/>
          </w:tcPr>
          <w:p w14:paraId="102FB4AA" w14:textId="77777777" w:rsidR="000D3DCF" w:rsidRDefault="00DA4525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 of</w:t>
            </w:r>
          </w:p>
        </w:tc>
        <w:tc>
          <w:tcPr>
            <w:tcW w:w="200" w:type="dxa"/>
            <w:vAlign w:val="bottom"/>
          </w:tcPr>
          <w:p w14:paraId="11328493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5A14B253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6709F976" w14:textId="77777777" w:rsidR="000D3DCF" w:rsidRDefault="00DA4525">
            <w:pPr>
              <w:spacing w:line="1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720" w:type="dxa"/>
            <w:gridSpan w:val="2"/>
            <w:vAlign w:val="bottom"/>
          </w:tcPr>
          <w:p w14:paraId="04B3FF82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8)</w:t>
            </w:r>
          </w:p>
        </w:tc>
        <w:tc>
          <w:tcPr>
            <w:tcW w:w="920" w:type="dxa"/>
            <w:gridSpan w:val="2"/>
            <w:vAlign w:val="bottom"/>
          </w:tcPr>
          <w:p w14:paraId="085DD753" w14:textId="77777777" w:rsidR="000D3DCF" w:rsidRDefault="00DA4525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120" w:type="dxa"/>
            <w:vAlign w:val="bottom"/>
          </w:tcPr>
          <w:p w14:paraId="131A4E5E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733D1D0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0A8E735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15EB0767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Align w:val="bottom"/>
          </w:tcPr>
          <w:p w14:paraId="7487C27F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 Security</w:t>
            </w:r>
          </w:p>
        </w:tc>
        <w:tc>
          <w:tcPr>
            <w:tcW w:w="700" w:type="dxa"/>
            <w:gridSpan w:val="2"/>
            <w:vAlign w:val="bottom"/>
          </w:tcPr>
          <w:p w14:paraId="173D784D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5)</w:t>
            </w:r>
          </w:p>
        </w:tc>
        <w:tc>
          <w:tcPr>
            <w:tcW w:w="860" w:type="dxa"/>
            <w:gridSpan w:val="2"/>
            <w:vAlign w:val="bottom"/>
          </w:tcPr>
          <w:p w14:paraId="2C3CE6AF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Beneficially</w:t>
            </w:r>
          </w:p>
        </w:tc>
        <w:tc>
          <w:tcPr>
            <w:tcW w:w="660" w:type="dxa"/>
            <w:vAlign w:val="bottom"/>
          </w:tcPr>
          <w:p w14:paraId="376A90B5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Direct (D)</w:t>
            </w:r>
          </w:p>
        </w:tc>
        <w:tc>
          <w:tcPr>
            <w:tcW w:w="820" w:type="dxa"/>
            <w:gridSpan w:val="3"/>
            <w:vAlign w:val="bottom"/>
          </w:tcPr>
          <w:p w14:paraId="0E3E2E06" w14:textId="77777777" w:rsidR="000D3DCF" w:rsidRDefault="00DA4525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02784D7D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1F783515" w14:textId="77777777">
        <w:trPr>
          <w:trHeight w:val="129"/>
        </w:trPr>
        <w:tc>
          <w:tcPr>
            <w:tcW w:w="20" w:type="dxa"/>
            <w:vAlign w:val="bottom"/>
          </w:tcPr>
          <w:p w14:paraId="517820F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8950B02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58D40173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58487BAE" w14:textId="77777777" w:rsidR="000D3DCF" w:rsidRDefault="00DA4525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2"/>
                <w:szCs w:val="12"/>
              </w:rPr>
              <w:t>Derivative</w:t>
            </w:r>
          </w:p>
        </w:tc>
        <w:tc>
          <w:tcPr>
            <w:tcW w:w="200" w:type="dxa"/>
            <w:vAlign w:val="bottom"/>
          </w:tcPr>
          <w:p w14:paraId="6FBDB96B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5C7F3DB3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186ED16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E62FF1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66E08CBD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4F840CD8" w14:textId="77777777" w:rsidR="000D3DCF" w:rsidRDefault="00DA4525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Acquired</w:t>
            </w:r>
          </w:p>
        </w:tc>
        <w:tc>
          <w:tcPr>
            <w:tcW w:w="120" w:type="dxa"/>
            <w:vAlign w:val="bottom"/>
          </w:tcPr>
          <w:p w14:paraId="17EDA0AC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1239B70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4B2F91DC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7AFB8A9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Align w:val="bottom"/>
          </w:tcPr>
          <w:p w14:paraId="1F00FC15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 and 4)</w:t>
            </w:r>
          </w:p>
        </w:tc>
        <w:tc>
          <w:tcPr>
            <w:tcW w:w="80" w:type="dxa"/>
            <w:vAlign w:val="bottom"/>
          </w:tcPr>
          <w:p w14:paraId="03D365B5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5FF18D72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50CC2D33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</w:t>
            </w:r>
          </w:p>
        </w:tc>
        <w:tc>
          <w:tcPr>
            <w:tcW w:w="280" w:type="dxa"/>
            <w:vAlign w:val="bottom"/>
          </w:tcPr>
          <w:p w14:paraId="43EECEC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3B7E71B1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2"/>
                <w:szCs w:val="12"/>
              </w:rPr>
              <w:t>or Indirect</w:t>
            </w:r>
          </w:p>
        </w:tc>
        <w:tc>
          <w:tcPr>
            <w:tcW w:w="820" w:type="dxa"/>
            <w:gridSpan w:val="3"/>
            <w:vAlign w:val="bottom"/>
          </w:tcPr>
          <w:p w14:paraId="7CDC7A40" w14:textId="77777777" w:rsidR="000D3DCF" w:rsidRDefault="00DA4525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314AD91F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1598C376" w14:textId="77777777">
        <w:trPr>
          <w:trHeight w:val="129"/>
        </w:trPr>
        <w:tc>
          <w:tcPr>
            <w:tcW w:w="20" w:type="dxa"/>
            <w:vAlign w:val="bottom"/>
          </w:tcPr>
          <w:p w14:paraId="619930A8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CEC888E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293F7C2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038B232A" w14:textId="77777777" w:rsidR="000D3DCF" w:rsidRDefault="00DA4525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200" w:type="dxa"/>
            <w:vAlign w:val="bottom"/>
          </w:tcPr>
          <w:p w14:paraId="0BD0B5D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60DB9ED6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6469735F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C7BF87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7AF8288C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1D3886F6" w14:textId="77777777" w:rsidR="000D3DCF" w:rsidRDefault="00DA4525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340" w:type="dxa"/>
            <w:vAlign w:val="bottom"/>
          </w:tcPr>
          <w:p w14:paraId="1C9E47D6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7F36A69E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6EA2FF58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7E2ACE3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4B36594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7F0B699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73DE57D6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33DC9D5C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18DAC9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2321D77F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6454EC0A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Following</w:t>
            </w:r>
          </w:p>
        </w:tc>
        <w:tc>
          <w:tcPr>
            <w:tcW w:w="280" w:type="dxa"/>
            <w:vAlign w:val="bottom"/>
          </w:tcPr>
          <w:p w14:paraId="28F031B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21B043E0" w14:textId="77777777" w:rsidR="000D3DCF" w:rsidRDefault="00DA4525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2"/>
                <w:szCs w:val="12"/>
              </w:rPr>
              <w:t>(I) (Instr. 4)</w:t>
            </w:r>
          </w:p>
        </w:tc>
        <w:tc>
          <w:tcPr>
            <w:tcW w:w="700" w:type="dxa"/>
            <w:vAlign w:val="bottom"/>
          </w:tcPr>
          <w:p w14:paraId="0228AEA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6DC14B67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B76AF9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33B50D6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0CAFA8BF" w14:textId="77777777">
        <w:trPr>
          <w:trHeight w:val="129"/>
        </w:trPr>
        <w:tc>
          <w:tcPr>
            <w:tcW w:w="20" w:type="dxa"/>
            <w:vAlign w:val="bottom"/>
          </w:tcPr>
          <w:p w14:paraId="208F55AC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5D65CC2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7BB15DEF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5E6D8366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A56B75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5BC49C42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20AB8265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EB61E2D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5BB09B1C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213B5744" w14:textId="77777777" w:rsidR="000D3DCF" w:rsidRDefault="00DA4525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</w:t>
            </w:r>
          </w:p>
        </w:tc>
        <w:tc>
          <w:tcPr>
            <w:tcW w:w="120" w:type="dxa"/>
            <w:vAlign w:val="bottom"/>
          </w:tcPr>
          <w:p w14:paraId="7C8F9A3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2C1C8AB3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5E01B098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01E0A092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217CC35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4A5F2405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3EF5B9DE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3E8629F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51C59F6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1BB3F0EF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280" w:type="dxa"/>
            <w:vAlign w:val="bottom"/>
          </w:tcPr>
          <w:p w14:paraId="612ECE0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5BA1B34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567D6D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5BA95EA7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0BA10C21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C5B1133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267FEF7A" w14:textId="77777777">
        <w:trPr>
          <w:trHeight w:val="129"/>
        </w:trPr>
        <w:tc>
          <w:tcPr>
            <w:tcW w:w="20" w:type="dxa"/>
            <w:vAlign w:val="bottom"/>
          </w:tcPr>
          <w:p w14:paraId="49E96B5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AC80582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06880D58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2C749687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FBF7D4E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4036DF05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141699D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2176F9E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1821DCF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6625A32D" w14:textId="77777777" w:rsidR="000D3DCF" w:rsidRDefault="00DA4525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(D) (Instr.</w:t>
            </w:r>
          </w:p>
        </w:tc>
        <w:tc>
          <w:tcPr>
            <w:tcW w:w="120" w:type="dxa"/>
            <w:vAlign w:val="bottom"/>
          </w:tcPr>
          <w:p w14:paraId="4CF1D3D5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74586E17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7F844EC7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11CF343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5511CDB5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270D8268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4C50879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86F0526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6625535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40FB87A6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660" w:type="dxa"/>
            <w:vAlign w:val="bottom"/>
          </w:tcPr>
          <w:p w14:paraId="0C8FD0FC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045119AF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65302A6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9997D5D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06B1136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55A6D265" w14:textId="77777777">
        <w:trPr>
          <w:trHeight w:val="159"/>
        </w:trPr>
        <w:tc>
          <w:tcPr>
            <w:tcW w:w="20" w:type="dxa"/>
            <w:vAlign w:val="bottom"/>
          </w:tcPr>
          <w:p w14:paraId="1512F144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12BE89CC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14:paraId="32B908E6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7F974112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68A84C1B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14:paraId="1B7C9415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1549AF2A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46D1A750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740C85B8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1F72E5FF" w14:textId="77777777" w:rsidR="000D3DCF" w:rsidRDefault="00DA452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3, 4 and 5)</w:t>
            </w:r>
          </w:p>
        </w:tc>
        <w:tc>
          <w:tcPr>
            <w:tcW w:w="120" w:type="dxa"/>
            <w:vAlign w:val="bottom"/>
          </w:tcPr>
          <w:p w14:paraId="15EE2EBF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6D841752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7F7F9EFE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5E03805D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476066FF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585C1E1A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60FBA0A3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304E7B36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4DD992F8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2EE81175" w14:textId="77777777" w:rsidR="000D3DCF" w:rsidRDefault="00DA4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280" w:type="dxa"/>
            <w:vAlign w:val="bottom"/>
          </w:tcPr>
          <w:p w14:paraId="17F2756C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14:paraId="4B8F6163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5697F2CC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1E4A622A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26A4A7DF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5C8DBD9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1F1EE57D" w14:textId="77777777">
        <w:trPr>
          <w:trHeight w:val="41"/>
        </w:trPr>
        <w:tc>
          <w:tcPr>
            <w:tcW w:w="20" w:type="dxa"/>
            <w:vAlign w:val="bottom"/>
          </w:tcPr>
          <w:p w14:paraId="7BE2603A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369294B8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14:paraId="3060363B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14:paraId="760D31AC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7337952F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36631619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125397D3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2BF42BDB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51433EDC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1BCF50A5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2C2C2C"/>
            </w:tcBorders>
            <w:vAlign w:val="bottom"/>
          </w:tcPr>
          <w:p w14:paraId="7B5591CB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1CC7205E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1E31874C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2C2C2C"/>
            </w:tcBorders>
            <w:vAlign w:val="bottom"/>
          </w:tcPr>
          <w:p w14:paraId="6D203D95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08E76835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30955C19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6CFAF050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71E226F8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0BFDE651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14:paraId="26796C65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14:paraId="1B4036A9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097DAE51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14:paraId="35950064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14:paraId="303CC130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25CC2582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23C7A240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CA849AA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7EE9CFEC" w14:textId="77777777">
        <w:trPr>
          <w:trHeight w:val="167"/>
        </w:trPr>
        <w:tc>
          <w:tcPr>
            <w:tcW w:w="20" w:type="dxa"/>
            <w:vAlign w:val="bottom"/>
          </w:tcPr>
          <w:p w14:paraId="7F56A102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396BB733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14:paraId="745FE189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1D5C45F3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77F43472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14:paraId="6E8CE9F4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2EF82F40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02397C9A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726DC4F5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7829E0DE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14:paraId="79A48AC6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386CBDF3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3EBFDC08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6169070E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1540905C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14:paraId="68EEDEF4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2EEC260F" w14:textId="77777777" w:rsidR="000D3DCF" w:rsidRDefault="00DA4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80" w:type="dxa"/>
            <w:vAlign w:val="bottom"/>
          </w:tcPr>
          <w:p w14:paraId="347CEB1C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37546CF6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3CE4E066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33818A63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0BA6CFEF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1983C0BE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6E860659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6AE6F8E" w14:textId="77777777" w:rsidR="000D3DCF" w:rsidRDefault="000D3D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CFA71BB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05AA745E" w14:textId="77777777">
        <w:trPr>
          <w:trHeight w:val="129"/>
        </w:trPr>
        <w:tc>
          <w:tcPr>
            <w:tcW w:w="20" w:type="dxa"/>
            <w:vAlign w:val="bottom"/>
          </w:tcPr>
          <w:p w14:paraId="6ADA8B6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D226281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0B29CD5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5DB7AB0B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6A29AB6C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5BA233B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78A5BE87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098B27D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A846B67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05191168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2DBD8518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5AA7BA0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6F99070B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5CB0230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6C3CFBC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7A946752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2A4CA735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</w:t>
            </w:r>
          </w:p>
        </w:tc>
        <w:tc>
          <w:tcPr>
            <w:tcW w:w="80" w:type="dxa"/>
            <w:vAlign w:val="bottom"/>
          </w:tcPr>
          <w:p w14:paraId="59B75DD1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6A96F24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3BD9F925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3437C86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5B0ECCBC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1D13B8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2E5DE8C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7976A4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6D57305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661B2C18" w14:textId="77777777">
        <w:trPr>
          <w:trHeight w:val="129"/>
        </w:trPr>
        <w:tc>
          <w:tcPr>
            <w:tcW w:w="20" w:type="dxa"/>
            <w:vAlign w:val="bottom"/>
          </w:tcPr>
          <w:p w14:paraId="773EDCB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1A54206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7BE2C435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458E11E6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76518D1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319E210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1A656DE6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035C30F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6988DA42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4229FE9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60183D1E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1CEDA16F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6356EAA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1873EB06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320BF21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0F522216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5CF26A66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Number</w:t>
            </w:r>
          </w:p>
        </w:tc>
        <w:tc>
          <w:tcPr>
            <w:tcW w:w="80" w:type="dxa"/>
            <w:vAlign w:val="bottom"/>
          </w:tcPr>
          <w:p w14:paraId="5AE8C509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2EDBDF62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441588C5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092CC31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1543F9F5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BD8E7DF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7B4434DE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02AD275B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7CB8787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5C6CBAF6" w14:textId="77777777">
        <w:trPr>
          <w:trHeight w:val="129"/>
        </w:trPr>
        <w:tc>
          <w:tcPr>
            <w:tcW w:w="20" w:type="dxa"/>
            <w:vAlign w:val="bottom"/>
          </w:tcPr>
          <w:p w14:paraId="3B7794B2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59053CB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3CEB788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307A93C1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69831100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64302E8D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2776B33D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0FC6E0BD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5BA8614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65A846C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03B0B277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2CBB351B" w14:textId="77777777" w:rsidR="000D3DCF" w:rsidRDefault="00DA4525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700" w:type="dxa"/>
            <w:gridSpan w:val="2"/>
            <w:vAlign w:val="bottom"/>
          </w:tcPr>
          <w:p w14:paraId="24F1174A" w14:textId="77777777" w:rsidR="000D3DCF" w:rsidRDefault="00DA4525">
            <w:pPr>
              <w:spacing w:line="12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Expiration</w:t>
            </w:r>
          </w:p>
        </w:tc>
        <w:tc>
          <w:tcPr>
            <w:tcW w:w="680" w:type="dxa"/>
            <w:vAlign w:val="bottom"/>
          </w:tcPr>
          <w:p w14:paraId="50173A7D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262BA7A0" w14:textId="77777777" w:rsidR="000D3DCF" w:rsidRDefault="00DA4525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80" w:type="dxa"/>
            <w:vAlign w:val="bottom"/>
          </w:tcPr>
          <w:p w14:paraId="73CA7346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8B52F9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19EF1104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036C8E8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76A4ED91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303ABEAD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58B1B502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479F67A" w14:textId="77777777" w:rsidR="000D3DCF" w:rsidRDefault="000D3DC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5F17D9D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0DA9647F" w14:textId="77777777">
        <w:trPr>
          <w:trHeight w:val="159"/>
        </w:trPr>
        <w:tc>
          <w:tcPr>
            <w:tcW w:w="20" w:type="dxa"/>
            <w:vAlign w:val="bottom"/>
          </w:tcPr>
          <w:p w14:paraId="524D61C8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7DAD1D81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14:paraId="7551D49F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5F56D437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211836F2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14:paraId="3900AA25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698C2B2D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4161401A" w14:textId="77777777" w:rsidR="000D3DCF" w:rsidRDefault="00DA452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 V</w:t>
            </w:r>
          </w:p>
        </w:tc>
        <w:tc>
          <w:tcPr>
            <w:tcW w:w="580" w:type="dxa"/>
            <w:vAlign w:val="bottom"/>
          </w:tcPr>
          <w:p w14:paraId="4AE50EB8" w14:textId="77777777" w:rsidR="000D3DCF" w:rsidRDefault="00DA452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</w:t>
            </w:r>
          </w:p>
        </w:tc>
        <w:tc>
          <w:tcPr>
            <w:tcW w:w="340" w:type="dxa"/>
            <w:vAlign w:val="bottom"/>
          </w:tcPr>
          <w:p w14:paraId="50728A8D" w14:textId="77777777" w:rsidR="000D3DCF" w:rsidRDefault="00DA452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</w:t>
            </w:r>
          </w:p>
        </w:tc>
        <w:tc>
          <w:tcPr>
            <w:tcW w:w="760" w:type="dxa"/>
            <w:gridSpan w:val="2"/>
            <w:vAlign w:val="bottom"/>
          </w:tcPr>
          <w:p w14:paraId="553A17AA" w14:textId="77777777" w:rsidR="000D3DCF" w:rsidRDefault="00DA452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Exercisable</w:t>
            </w:r>
          </w:p>
        </w:tc>
        <w:tc>
          <w:tcPr>
            <w:tcW w:w="700" w:type="dxa"/>
            <w:gridSpan w:val="2"/>
            <w:vAlign w:val="bottom"/>
          </w:tcPr>
          <w:p w14:paraId="30AAC9CC" w14:textId="77777777" w:rsidR="000D3DCF" w:rsidRDefault="00DA452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680" w:type="dxa"/>
            <w:vAlign w:val="bottom"/>
          </w:tcPr>
          <w:p w14:paraId="230C6650" w14:textId="77777777" w:rsidR="000D3DCF" w:rsidRDefault="00DA452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Title</w:t>
            </w:r>
          </w:p>
        </w:tc>
        <w:tc>
          <w:tcPr>
            <w:tcW w:w="600" w:type="dxa"/>
            <w:gridSpan w:val="2"/>
            <w:vAlign w:val="bottom"/>
          </w:tcPr>
          <w:p w14:paraId="2DBDBE51" w14:textId="77777777" w:rsidR="000D3DCF" w:rsidRDefault="00DA4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Shares</w:t>
            </w:r>
          </w:p>
        </w:tc>
        <w:tc>
          <w:tcPr>
            <w:tcW w:w="80" w:type="dxa"/>
            <w:vAlign w:val="bottom"/>
          </w:tcPr>
          <w:p w14:paraId="633AE631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659DCB8D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7196D3AF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4243DD41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14:paraId="408BEA0B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529E8342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261E5DF5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760757D1" w14:textId="77777777" w:rsidR="000D3DCF" w:rsidRDefault="000D3D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2C0E8A3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6D859B26" w14:textId="77777777">
        <w:trPr>
          <w:trHeight w:val="41"/>
        </w:trPr>
        <w:tc>
          <w:tcPr>
            <w:tcW w:w="20" w:type="dxa"/>
            <w:vAlign w:val="bottom"/>
          </w:tcPr>
          <w:p w14:paraId="36812737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2C2C2C"/>
            </w:tcBorders>
            <w:vAlign w:val="bottom"/>
          </w:tcPr>
          <w:p w14:paraId="13CA42F9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517803B4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0432E18B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2C2C2C"/>
            </w:tcBorders>
            <w:vAlign w:val="bottom"/>
          </w:tcPr>
          <w:p w14:paraId="2F033A1C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C2C2C"/>
            </w:tcBorders>
            <w:vAlign w:val="bottom"/>
          </w:tcPr>
          <w:p w14:paraId="29D908E2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06368F3C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7621AF0F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0545D07C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2C2C2C"/>
            </w:tcBorders>
            <w:vAlign w:val="bottom"/>
          </w:tcPr>
          <w:p w14:paraId="625BC63D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75D0FDE7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6DA98EC3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2C2C2C"/>
            </w:tcBorders>
            <w:vAlign w:val="bottom"/>
          </w:tcPr>
          <w:p w14:paraId="1CD6B4D2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73E39801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7D4B55A5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4E21A1BD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7B46A0CE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5F93F42C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4A0B2735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28EBF353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7EE26D2C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4F832FC3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76CC3290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12BCBFA4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6E10BDD5" w14:textId="77777777" w:rsidR="000D3DCF" w:rsidRDefault="000D3D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34F8A9E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77F168E9" w14:textId="77777777">
        <w:trPr>
          <w:trHeight w:val="181"/>
        </w:trPr>
        <w:tc>
          <w:tcPr>
            <w:tcW w:w="20" w:type="dxa"/>
            <w:vAlign w:val="bottom"/>
          </w:tcPr>
          <w:p w14:paraId="399DF325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7B85B378" w14:textId="77777777" w:rsidR="000D3DCF" w:rsidRDefault="00DA4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Stock</w:t>
            </w:r>
          </w:p>
        </w:tc>
        <w:tc>
          <w:tcPr>
            <w:tcW w:w="640" w:type="dxa"/>
            <w:vAlign w:val="bottom"/>
          </w:tcPr>
          <w:p w14:paraId="53430B69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4E19AF0F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4A5DAC37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14:paraId="06A484B0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70830B15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6E4D18D7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1EBEE5D2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14:paraId="1C836A8E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789B8513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14:paraId="014D32A7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14:paraId="099CD0D1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6003927B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041752A4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0DCA0033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197654DC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6BA23577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48EA0340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548B932D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14:paraId="099A18E4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14:paraId="77B999BF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264C3A10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555C2D16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4C3A8473" w14:textId="77777777" w:rsidR="000D3DCF" w:rsidRDefault="000D3D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BF81959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1F34FC5F" w14:textId="77777777">
        <w:trPr>
          <w:trHeight w:val="193"/>
        </w:trPr>
        <w:tc>
          <w:tcPr>
            <w:tcW w:w="20" w:type="dxa"/>
            <w:vAlign w:val="bottom"/>
          </w:tcPr>
          <w:p w14:paraId="03529CF9" w14:textId="77777777" w:rsidR="000D3DCF" w:rsidRDefault="000D3DCF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135CA658" w14:textId="77777777" w:rsidR="000D3DCF" w:rsidRDefault="00DA4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Option</w:t>
            </w:r>
          </w:p>
        </w:tc>
        <w:tc>
          <w:tcPr>
            <w:tcW w:w="640" w:type="dxa"/>
            <w:vAlign w:val="bottom"/>
          </w:tcPr>
          <w:p w14:paraId="6466460D" w14:textId="77777777" w:rsidR="000D3DCF" w:rsidRDefault="00DA452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$</w:t>
            </w:r>
            <w:r>
              <w:rPr>
                <w:rFonts w:eastAsia="Times New Roman"/>
                <w:color w:val="0000FF"/>
                <w:sz w:val="12"/>
                <w:szCs w:val="12"/>
              </w:rPr>
              <w:t>2.15</w:t>
            </w:r>
          </w:p>
        </w:tc>
        <w:tc>
          <w:tcPr>
            <w:tcW w:w="200" w:type="dxa"/>
            <w:vAlign w:val="bottom"/>
          </w:tcPr>
          <w:p w14:paraId="429A4786" w14:textId="77777777" w:rsidR="000D3DCF" w:rsidRDefault="000D3D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14:paraId="33B6C19D" w14:textId="77777777" w:rsidR="000D3DCF" w:rsidRDefault="00DA452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06/09/2022</w:t>
            </w:r>
          </w:p>
        </w:tc>
        <w:tc>
          <w:tcPr>
            <w:tcW w:w="1140" w:type="dxa"/>
            <w:vAlign w:val="bottom"/>
          </w:tcPr>
          <w:p w14:paraId="052E6706" w14:textId="77777777" w:rsidR="000D3DCF" w:rsidRDefault="000D3DC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6033137D" w14:textId="77777777" w:rsidR="000D3DCF" w:rsidRDefault="000D3DC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14:paraId="227F9919" w14:textId="77777777" w:rsidR="000D3DCF" w:rsidRDefault="00DA4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A</w:t>
            </w:r>
          </w:p>
        </w:tc>
        <w:tc>
          <w:tcPr>
            <w:tcW w:w="580" w:type="dxa"/>
            <w:vAlign w:val="bottom"/>
          </w:tcPr>
          <w:p w14:paraId="14212322" w14:textId="77777777" w:rsidR="000D3DCF" w:rsidRDefault="00DA452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10,384</w:t>
            </w:r>
          </w:p>
        </w:tc>
        <w:tc>
          <w:tcPr>
            <w:tcW w:w="340" w:type="dxa"/>
            <w:vAlign w:val="bottom"/>
          </w:tcPr>
          <w:p w14:paraId="564D9B07" w14:textId="77777777" w:rsidR="000D3DCF" w:rsidRDefault="000D3DCF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7A4146E9" w14:textId="77777777" w:rsidR="000D3DCF" w:rsidRDefault="00DA452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008000"/>
                <w:sz w:val="11"/>
                <w:szCs w:val="11"/>
              </w:rPr>
              <w:t>(1)</w:t>
            </w:r>
          </w:p>
        </w:tc>
        <w:tc>
          <w:tcPr>
            <w:tcW w:w="700" w:type="dxa"/>
            <w:gridSpan w:val="2"/>
            <w:vAlign w:val="bottom"/>
          </w:tcPr>
          <w:p w14:paraId="354A6403" w14:textId="77777777" w:rsidR="000D3DCF" w:rsidRDefault="00DA45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06/08/2032</w:t>
            </w:r>
          </w:p>
        </w:tc>
        <w:tc>
          <w:tcPr>
            <w:tcW w:w="680" w:type="dxa"/>
            <w:vAlign w:val="bottom"/>
          </w:tcPr>
          <w:p w14:paraId="01EB9B3D" w14:textId="77777777" w:rsidR="000D3DCF" w:rsidRDefault="00DA4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Common</w:t>
            </w:r>
          </w:p>
        </w:tc>
        <w:tc>
          <w:tcPr>
            <w:tcW w:w="540" w:type="dxa"/>
            <w:vAlign w:val="bottom"/>
          </w:tcPr>
          <w:p w14:paraId="46AF25F6" w14:textId="77777777" w:rsidR="000D3DCF" w:rsidRDefault="00DA4525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10,384</w:t>
            </w:r>
          </w:p>
        </w:tc>
        <w:tc>
          <w:tcPr>
            <w:tcW w:w="60" w:type="dxa"/>
            <w:vAlign w:val="bottom"/>
          </w:tcPr>
          <w:p w14:paraId="48502E0E" w14:textId="77777777" w:rsidR="000D3DCF" w:rsidRDefault="000D3DC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470397D7" w14:textId="77777777" w:rsidR="000D3DCF" w:rsidRDefault="00DA452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$</w:t>
            </w:r>
            <w:r>
              <w:rPr>
                <w:rFonts w:eastAsia="Times New Roman"/>
                <w:color w:val="0000FF"/>
                <w:sz w:val="12"/>
                <w:szCs w:val="12"/>
              </w:rPr>
              <w:t>0.00</w:t>
            </w:r>
          </w:p>
        </w:tc>
        <w:tc>
          <w:tcPr>
            <w:tcW w:w="580" w:type="dxa"/>
            <w:vAlign w:val="bottom"/>
          </w:tcPr>
          <w:p w14:paraId="6FE4FB41" w14:textId="77777777" w:rsidR="000D3DCF" w:rsidRDefault="00DA452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4"/>
                <w:sz w:val="13"/>
                <w:szCs w:val="13"/>
              </w:rPr>
              <w:t>10,384</w:t>
            </w:r>
          </w:p>
        </w:tc>
        <w:tc>
          <w:tcPr>
            <w:tcW w:w="280" w:type="dxa"/>
            <w:vAlign w:val="bottom"/>
          </w:tcPr>
          <w:p w14:paraId="3E87D8E3" w14:textId="77777777" w:rsidR="000D3DCF" w:rsidRDefault="000D3DCF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14:paraId="7C984212" w14:textId="77777777" w:rsidR="000D3DCF" w:rsidRDefault="00DA452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D</w:t>
            </w:r>
          </w:p>
        </w:tc>
        <w:tc>
          <w:tcPr>
            <w:tcW w:w="700" w:type="dxa"/>
            <w:vAlign w:val="bottom"/>
          </w:tcPr>
          <w:p w14:paraId="782BA2EC" w14:textId="77777777" w:rsidR="000D3DCF" w:rsidRDefault="000D3DC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D1637A3" w14:textId="77777777" w:rsidR="000D3DCF" w:rsidRDefault="000D3DC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18614474" w14:textId="77777777" w:rsidR="000D3DCF" w:rsidRDefault="000D3D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68BE09E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1C2CCFE6" w14:textId="77777777">
        <w:trPr>
          <w:trHeight w:val="104"/>
        </w:trPr>
        <w:tc>
          <w:tcPr>
            <w:tcW w:w="20" w:type="dxa"/>
            <w:vAlign w:val="bottom"/>
          </w:tcPr>
          <w:p w14:paraId="4EC27C5D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1629C9F0" w14:textId="77777777" w:rsidR="000D3DCF" w:rsidRDefault="00DA4525">
            <w:pPr>
              <w:spacing w:line="1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2"/>
                <w:szCs w:val="12"/>
              </w:rPr>
              <w:t>(right to</w:t>
            </w:r>
          </w:p>
        </w:tc>
        <w:tc>
          <w:tcPr>
            <w:tcW w:w="640" w:type="dxa"/>
            <w:vAlign w:val="bottom"/>
          </w:tcPr>
          <w:p w14:paraId="5C34C0F8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14:paraId="6EDBE08E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14:paraId="04428819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14:paraId="076BD8C3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4F6774B9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14:paraId="4EF5CCC6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46BDB387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14:paraId="769D1596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035209A4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14:paraId="7D488CA6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14:paraId="6348C5B9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79D64011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2B64C1AA" w14:textId="77777777" w:rsidR="000D3DCF" w:rsidRDefault="00DA4525">
            <w:pPr>
              <w:spacing w:line="10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2"/>
                <w:szCs w:val="12"/>
              </w:rPr>
              <w:t>Stock</w:t>
            </w:r>
          </w:p>
        </w:tc>
        <w:tc>
          <w:tcPr>
            <w:tcW w:w="540" w:type="dxa"/>
            <w:vAlign w:val="bottom"/>
          </w:tcPr>
          <w:p w14:paraId="53666967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1AE67BAC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17233480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14:paraId="3CA1E320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29930730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14:paraId="088777A2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14:paraId="5005485C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14:paraId="75B5C856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59D3800E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21E479D2" w14:textId="77777777" w:rsidR="000D3DCF" w:rsidRDefault="000D3DC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52233DF" w14:textId="77777777" w:rsidR="000D3DCF" w:rsidRDefault="000D3DCF">
            <w:pPr>
              <w:rPr>
                <w:sz w:val="1"/>
                <w:szCs w:val="1"/>
              </w:rPr>
            </w:pPr>
          </w:p>
        </w:tc>
      </w:tr>
    </w:tbl>
    <w:p w14:paraId="7E3074E1" w14:textId="77777777" w:rsidR="000D3DCF" w:rsidRDefault="00DA4525">
      <w:pPr>
        <w:ind w:left="80"/>
        <w:rPr>
          <w:sz w:val="20"/>
          <w:szCs w:val="20"/>
        </w:rPr>
      </w:pPr>
      <w:r>
        <w:rPr>
          <w:rFonts w:eastAsia="Times New Roman"/>
          <w:color w:val="0000FF"/>
          <w:sz w:val="13"/>
          <w:szCs w:val="13"/>
        </w:rPr>
        <w:t>buy)</w:t>
      </w:r>
    </w:p>
    <w:p w14:paraId="2400E323" w14:textId="77777777" w:rsidR="000D3DCF" w:rsidRDefault="000D3DCF">
      <w:pPr>
        <w:spacing w:line="95" w:lineRule="exact"/>
        <w:rPr>
          <w:sz w:val="24"/>
          <w:szCs w:val="24"/>
        </w:rPr>
      </w:pPr>
    </w:p>
    <w:p w14:paraId="511671E2" w14:textId="77777777" w:rsidR="000D3DCF" w:rsidRDefault="00DA4525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Explanation of Responses:</w:t>
      </w:r>
    </w:p>
    <w:p w14:paraId="651BBF78" w14:textId="77777777" w:rsidR="000D3DCF" w:rsidRDefault="000D3DCF">
      <w:pPr>
        <w:spacing w:line="44" w:lineRule="exact"/>
        <w:rPr>
          <w:sz w:val="24"/>
          <w:szCs w:val="24"/>
        </w:rPr>
      </w:pPr>
    </w:p>
    <w:p w14:paraId="748D4CA9" w14:textId="77777777" w:rsidR="000D3DCF" w:rsidRDefault="00DA4525">
      <w:pPr>
        <w:numPr>
          <w:ilvl w:val="0"/>
          <w:numId w:val="2"/>
        </w:numPr>
        <w:tabs>
          <w:tab w:val="left" w:pos="169"/>
        </w:tabs>
        <w:spacing w:line="255" w:lineRule="auto"/>
        <w:ind w:left="40" w:right="180" w:firstLine="2"/>
        <w:rPr>
          <w:rFonts w:eastAsia="Times New Roman"/>
          <w:color w:val="008000"/>
          <w:sz w:val="13"/>
          <w:szCs w:val="13"/>
        </w:rPr>
      </w:pPr>
      <w:r>
        <w:rPr>
          <w:rFonts w:eastAsia="Times New Roman"/>
          <w:color w:val="008000"/>
          <w:sz w:val="13"/>
          <w:szCs w:val="13"/>
        </w:rPr>
        <w:t xml:space="preserve">The shares underlying this option shall vest and become exercisable in 12 equal monthly installments beginning on July 9, 2022 and, in any event, will be </w:t>
      </w:r>
      <w:r>
        <w:rPr>
          <w:rFonts w:eastAsia="Times New Roman"/>
          <w:color w:val="008000"/>
          <w:sz w:val="13"/>
          <w:szCs w:val="13"/>
        </w:rPr>
        <w:t>fully vested on the date of the next annual meeting of stockholders, subject to continued service as a director though the applicable vesting date.</w:t>
      </w:r>
    </w:p>
    <w:p w14:paraId="6BC2E913" w14:textId="77777777" w:rsidR="000D3DCF" w:rsidRDefault="000D3DCF">
      <w:pPr>
        <w:spacing w:line="17" w:lineRule="exact"/>
        <w:rPr>
          <w:sz w:val="24"/>
          <w:szCs w:val="24"/>
        </w:rPr>
      </w:pPr>
    </w:p>
    <w:p w14:paraId="2F747D82" w14:textId="77777777" w:rsidR="000D3DCF" w:rsidRDefault="00DA4525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Remarks:</w:t>
      </w:r>
    </w:p>
    <w:p w14:paraId="22FFA498" w14:textId="77777777" w:rsidR="000D3DCF" w:rsidRDefault="000D3DCF">
      <w:pPr>
        <w:spacing w:line="92" w:lineRule="exact"/>
        <w:rPr>
          <w:sz w:val="24"/>
          <w:szCs w:val="24"/>
        </w:rPr>
      </w:pPr>
    </w:p>
    <w:tbl>
      <w:tblPr>
        <w:tblW w:w="0" w:type="auto"/>
        <w:tblInd w:w="6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00"/>
        <w:gridCol w:w="140"/>
        <w:gridCol w:w="760"/>
        <w:gridCol w:w="20"/>
      </w:tblGrid>
      <w:tr w:rsidR="000D3DCF" w14:paraId="6C708A8D" w14:textId="77777777">
        <w:trPr>
          <w:trHeight w:val="215"/>
        </w:trPr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14:paraId="445A0FD2" w14:textId="77777777" w:rsidR="000D3DCF" w:rsidRDefault="00DA452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17"/>
                <w:szCs w:val="17"/>
              </w:rPr>
              <w:t>/s/ Mark Ballantyne, Attorney-</w:t>
            </w:r>
          </w:p>
        </w:tc>
        <w:tc>
          <w:tcPr>
            <w:tcW w:w="140" w:type="dxa"/>
            <w:vAlign w:val="bottom"/>
          </w:tcPr>
          <w:p w14:paraId="4E1DB265" w14:textId="77777777" w:rsidR="000D3DCF" w:rsidRDefault="000D3DCF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6451B4FD" w14:textId="77777777" w:rsidR="000D3DCF" w:rsidRDefault="00DA452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17"/>
                <w:szCs w:val="17"/>
              </w:rPr>
              <w:t>06/13/2022</w:t>
            </w:r>
          </w:p>
        </w:tc>
        <w:tc>
          <w:tcPr>
            <w:tcW w:w="0" w:type="dxa"/>
            <w:vAlign w:val="bottom"/>
          </w:tcPr>
          <w:p w14:paraId="2D99481F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6CAE133A" w14:textId="77777777">
        <w:trPr>
          <w:trHeight w:val="88"/>
        </w:trPr>
        <w:tc>
          <w:tcPr>
            <w:tcW w:w="2200" w:type="dxa"/>
            <w:gridSpan w:val="3"/>
            <w:vMerge w:val="restart"/>
            <w:vAlign w:val="bottom"/>
          </w:tcPr>
          <w:p w14:paraId="34803364" w14:textId="77777777" w:rsidR="000D3DCF" w:rsidRDefault="00DA4525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in-Fact</w:t>
            </w:r>
          </w:p>
        </w:tc>
        <w:tc>
          <w:tcPr>
            <w:tcW w:w="760" w:type="dxa"/>
            <w:vMerge/>
            <w:tcBorders>
              <w:bottom w:val="single" w:sz="8" w:space="0" w:color="auto"/>
            </w:tcBorders>
            <w:vAlign w:val="bottom"/>
          </w:tcPr>
          <w:p w14:paraId="35405A05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0CA51BB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7B1D1DFD" w14:textId="77777777">
        <w:trPr>
          <w:trHeight w:val="83"/>
        </w:trPr>
        <w:tc>
          <w:tcPr>
            <w:tcW w:w="2200" w:type="dxa"/>
            <w:gridSpan w:val="3"/>
            <w:vMerge/>
            <w:vAlign w:val="bottom"/>
          </w:tcPr>
          <w:p w14:paraId="6D247CEC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14:paraId="2BD961D9" w14:textId="77777777" w:rsidR="000D3DCF" w:rsidRDefault="000D3DC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D8B7BE7" w14:textId="77777777" w:rsidR="000D3DCF" w:rsidRDefault="000D3DCF">
            <w:pPr>
              <w:rPr>
                <w:sz w:val="1"/>
                <w:szCs w:val="1"/>
              </w:rPr>
            </w:pPr>
          </w:p>
        </w:tc>
      </w:tr>
      <w:tr w:rsidR="000D3DCF" w14:paraId="463B0AC1" w14:textId="77777777">
        <w:trPr>
          <w:trHeight w:val="20"/>
        </w:trPr>
        <w:tc>
          <w:tcPr>
            <w:tcW w:w="460" w:type="dxa"/>
            <w:shd w:val="clear" w:color="auto" w:fill="000000"/>
            <w:vAlign w:val="bottom"/>
          </w:tcPr>
          <w:p w14:paraId="27146148" w14:textId="77777777" w:rsidR="000D3DCF" w:rsidRDefault="000D3DC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14:paraId="53E4D010" w14:textId="77777777" w:rsidR="000D3DCF" w:rsidRDefault="000D3DC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14:paraId="0C0EC58A" w14:textId="77777777" w:rsidR="000D3DCF" w:rsidRDefault="000D3DC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2DBCFCCD" w14:textId="77777777" w:rsidR="000D3DCF" w:rsidRDefault="000D3DC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3DCF" w14:paraId="6FCEAAB3" w14:textId="77777777">
        <w:trPr>
          <w:trHeight w:val="226"/>
        </w:trPr>
        <w:tc>
          <w:tcPr>
            <w:tcW w:w="2200" w:type="dxa"/>
            <w:gridSpan w:val="3"/>
            <w:vAlign w:val="bottom"/>
          </w:tcPr>
          <w:p w14:paraId="6218767D" w14:textId="77777777" w:rsidR="000D3DCF" w:rsidRDefault="00DA4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** Signature of </w:t>
            </w:r>
            <w:r>
              <w:rPr>
                <w:rFonts w:ascii="Arial" w:eastAsia="Arial" w:hAnsi="Arial" w:cs="Arial"/>
                <w:sz w:val="13"/>
                <w:szCs w:val="13"/>
              </w:rPr>
              <w:t>Reporting Person</w:t>
            </w:r>
          </w:p>
        </w:tc>
        <w:tc>
          <w:tcPr>
            <w:tcW w:w="760" w:type="dxa"/>
            <w:vAlign w:val="bottom"/>
          </w:tcPr>
          <w:p w14:paraId="5F867439" w14:textId="77777777" w:rsidR="000D3DCF" w:rsidRDefault="00DA4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Date</w:t>
            </w:r>
          </w:p>
        </w:tc>
        <w:tc>
          <w:tcPr>
            <w:tcW w:w="0" w:type="dxa"/>
            <w:vAlign w:val="bottom"/>
          </w:tcPr>
          <w:p w14:paraId="44258E3E" w14:textId="77777777" w:rsidR="000D3DCF" w:rsidRDefault="000D3DCF">
            <w:pPr>
              <w:rPr>
                <w:sz w:val="1"/>
                <w:szCs w:val="1"/>
              </w:rPr>
            </w:pPr>
          </w:p>
        </w:tc>
      </w:tr>
    </w:tbl>
    <w:p w14:paraId="66778E7C" w14:textId="77777777" w:rsidR="000D3DCF" w:rsidRDefault="000D3DCF">
      <w:pPr>
        <w:spacing w:line="25" w:lineRule="exact"/>
        <w:rPr>
          <w:sz w:val="24"/>
          <w:szCs w:val="24"/>
        </w:rPr>
      </w:pPr>
    </w:p>
    <w:p w14:paraId="13A215D3" w14:textId="77777777" w:rsidR="000D3DCF" w:rsidRDefault="00DA4525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Reminder: Report on a separate line for each class of securities beneficially owned directly or indirectly.</w:t>
      </w:r>
    </w:p>
    <w:p w14:paraId="4C2BECE9" w14:textId="77777777" w:rsidR="000D3DCF" w:rsidRDefault="000D3DCF">
      <w:pPr>
        <w:spacing w:line="44" w:lineRule="exact"/>
        <w:rPr>
          <w:sz w:val="24"/>
          <w:szCs w:val="24"/>
        </w:rPr>
      </w:pPr>
    </w:p>
    <w:p w14:paraId="4C2C7565" w14:textId="77777777" w:rsidR="000D3DCF" w:rsidRDefault="00DA4525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Instruction 4 (b)(v).</w:t>
      </w:r>
    </w:p>
    <w:p w14:paraId="60A079DB" w14:textId="77777777" w:rsidR="000D3DCF" w:rsidRDefault="000D3DCF">
      <w:pPr>
        <w:spacing w:line="44" w:lineRule="exact"/>
        <w:rPr>
          <w:sz w:val="24"/>
          <w:szCs w:val="24"/>
        </w:rPr>
      </w:pPr>
    </w:p>
    <w:p w14:paraId="076FC26B" w14:textId="77777777" w:rsidR="000D3DCF" w:rsidRDefault="00DA4525">
      <w:pPr>
        <w:numPr>
          <w:ilvl w:val="0"/>
          <w:numId w:val="3"/>
        </w:numPr>
        <w:tabs>
          <w:tab w:val="left" w:pos="176"/>
        </w:tabs>
        <w:spacing w:line="336" w:lineRule="auto"/>
        <w:ind w:left="40" w:right="3600" w:firstLine="2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Intentional misstatements or omissions of facts constitute Federal Criminal Violations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Instruction 6 for pro</w:t>
      </w:r>
      <w:r>
        <w:rPr>
          <w:rFonts w:ascii="Arial" w:eastAsia="Arial" w:hAnsi="Arial" w:cs="Arial"/>
          <w:sz w:val="12"/>
          <w:szCs w:val="12"/>
        </w:rPr>
        <w:t>cedure.</w:t>
      </w:r>
    </w:p>
    <w:p w14:paraId="65824003" w14:textId="77777777" w:rsidR="000D3DCF" w:rsidRDefault="00DA4525">
      <w:pPr>
        <w:ind w:left="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3"/>
          <w:szCs w:val="13"/>
        </w:rPr>
        <w:t>Persons who respond to the collection of information contained in this form are not required to respond unless the form displays a currently valid OMB Number.</w:t>
      </w:r>
    </w:p>
    <w:sectPr w:rsidR="000D3DCF">
      <w:type w:val="continuous"/>
      <w:pgSz w:w="11900" w:h="16838"/>
      <w:pgMar w:top="217" w:right="359" w:bottom="1440" w:left="460" w:header="0" w:footer="0" w:gutter="0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90AEE216"/>
    <w:lvl w:ilvl="0" w:tplc="15E8BFEA">
      <w:start w:val="1"/>
      <w:numFmt w:val="bullet"/>
      <w:lvlText w:val="**"/>
      <w:lvlJc w:val="left"/>
    </w:lvl>
    <w:lvl w:ilvl="1" w:tplc="F2C29082">
      <w:numFmt w:val="decimal"/>
      <w:lvlText w:val=""/>
      <w:lvlJc w:val="left"/>
    </w:lvl>
    <w:lvl w:ilvl="2" w:tplc="55482126">
      <w:numFmt w:val="decimal"/>
      <w:lvlText w:val=""/>
      <w:lvlJc w:val="left"/>
    </w:lvl>
    <w:lvl w:ilvl="3" w:tplc="28688FB2">
      <w:numFmt w:val="decimal"/>
      <w:lvlText w:val=""/>
      <w:lvlJc w:val="left"/>
    </w:lvl>
    <w:lvl w:ilvl="4" w:tplc="08FE70C2">
      <w:numFmt w:val="decimal"/>
      <w:lvlText w:val=""/>
      <w:lvlJc w:val="left"/>
    </w:lvl>
    <w:lvl w:ilvl="5" w:tplc="2056D138">
      <w:numFmt w:val="decimal"/>
      <w:lvlText w:val=""/>
      <w:lvlJc w:val="left"/>
    </w:lvl>
    <w:lvl w:ilvl="6" w:tplc="D30C1482">
      <w:numFmt w:val="decimal"/>
      <w:lvlText w:val=""/>
      <w:lvlJc w:val="left"/>
    </w:lvl>
    <w:lvl w:ilvl="7" w:tplc="41E45846">
      <w:numFmt w:val="decimal"/>
      <w:lvlText w:val=""/>
      <w:lvlJc w:val="left"/>
    </w:lvl>
    <w:lvl w:ilvl="8" w:tplc="EAEC016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4268F0D0"/>
    <w:lvl w:ilvl="0" w:tplc="FBC2D800">
      <w:start w:val="5"/>
      <w:numFmt w:val="decimal"/>
      <w:lvlText w:val="%1."/>
      <w:lvlJc w:val="left"/>
    </w:lvl>
    <w:lvl w:ilvl="1" w:tplc="F542A37E">
      <w:numFmt w:val="decimal"/>
      <w:lvlText w:val=""/>
      <w:lvlJc w:val="left"/>
    </w:lvl>
    <w:lvl w:ilvl="2" w:tplc="82F8DA66">
      <w:numFmt w:val="decimal"/>
      <w:lvlText w:val=""/>
      <w:lvlJc w:val="left"/>
    </w:lvl>
    <w:lvl w:ilvl="3" w:tplc="360248B4">
      <w:numFmt w:val="decimal"/>
      <w:lvlText w:val=""/>
      <w:lvlJc w:val="left"/>
    </w:lvl>
    <w:lvl w:ilvl="4" w:tplc="77627A18">
      <w:numFmt w:val="decimal"/>
      <w:lvlText w:val=""/>
      <w:lvlJc w:val="left"/>
    </w:lvl>
    <w:lvl w:ilvl="5" w:tplc="912234D4">
      <w:numFmt w:val="decimal"/>
      <w:lvlText w:val=""/>
      <w:lvlJc w:val="left"/>
    </w:lvl>
    <w:lvl w:ilvl="6" w:tplc="086EAB3C">
      <w:numFmt w:val="decimal"/>
      <w:lvlText w:val=""/>
      <w:lvlJc w:val="left"/>
    </w:lvl>
    <w:lvl w:ilvl="7" w:tplc="A28C5E12">
      <w:numFmt w:val="decimal"/>
      <w:lvlText w:val=""/>
      <w:lvlJc w:val="left"/>
    </w:lvl>
    <w:lvl w:ilvl="8" w:tplc="4F8AD1E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D9F2AA52"/>
    <w:lvl w:ilvl="0" w:tplc="ACF81582">
      <w:start w:val="1"/>
      <w:numFmt w:val="decimal"/>
      <w:lvlText w:val="%1."/>
      <w:lvlJc w:val="left"/>
    </w:lvl>
    <w:lvl w:ilvl="1" w:tplc="7EF4DFC4">
      <w:numFmt w:val="decimal"/>
      <w:lvlText w:val=""/>
      <w:lvlJc w:val="left"/>
    </w:lvl>
    <w:lvl w:ilvl="2" w:tplc="00A28F42">
      <w:numFmt w:val="decimal"/>
      <w:lvlText w:val=""/>
      <w:lvlJc w:val="left"/>
    </w:lvl>
    <w:lvl w:ilvl="3" w:tplc="80E8B3EE">
      <w:numFmt w:val="decimal"/>
      <w:lvlText w:val=""/>
      <w:lvlJc w:val="left"/>
    </w:lvl>
    <w:lvl w:ilvl="4" w:tplc="3F3E86D4">
      <w:numFmt w:val="decimal"/>
      <w:lvlText w:val=""/>
      <w:lvlJc w:val="left"/>
    </w:lvl>
    <w:lvl w:ilvl="5" w:tplc="FD88FD78">
      <w:numFmt w:val="decimal"/>
      <w:lvlText w:val=""/>
      <w:lvlJc w:val="left"/>
    </w:lvl>
    <w:lvl w:ilvl="6" w:tplc="7E38B33C">
      <w:numFmt w:val="decimal"/>
      <w:lvlText w:val=""/>
      <w:lvlJc w:val="left"/>
    </w:lvl>
    <w:lvl w:ilvl="7" w:tplc="77FEC3D0">
      <w:numFmt w:val="decimal"/>
      <w:lvlText w:val=""/>
      <w:lvlJc w:val="left"/>
    </w:lvl>
    <w:lvl w:ilvl="8" w:tplc="A8A8B64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CF"/>
    <w:rsid w:val="000D3DCF"/>
    <w:rsid w:val="00DA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28A8A"/>
  <w15:docId w15:val="{7F204F25-DBC1-C747-AA52-E7779D03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ec.gov/cgi-bin/browse-edgar?action=getcompany&amp;CIK=0001660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cgi-bin/browse-edgar?action=getcompany&amp;CIK=0001779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cianciotto</cp:lastModifiedBy>
  <cp:revision>2</cp:revision>
  <dcterms:created xsi:type="dcterms:W3CDTF">2022-06-14T02:22:00Z</dcterms:created>
  <dcterms:modified xsi:type="dcterms:W3CDTF">2022-06-14T02:22:00Z</dcterms:modified>
</cp:coreProperties>
</file>